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1" w:after="0" w:line="153" w:lineRule="exact"/>
        <w:ind w:right="0" w:left="0" w:firstLine="0"/>
        <w:jc w:val="right"/>
        <w:textAlignment w:val="baseline"/>
        <w:rPr>
          <w:rFonts w:ascii="Arial" w:hAnsi="Arial" w:eastAsia="Arial"/>
          <w:strike w:val="false"/>
          <w:color w:val="000000"/>
          <w:spacing w:val="16"/>
          <w:w w:val="100"/>
          <w:sz w:val="1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16"/>
          <w:w w:val="100"/>
          <w:sz w:val="16"/>
          <w:vertAlign w:val="baseline"/>
          <w:lang w:val="en-US"/>
        </w:rPr>
        <w:t xml:space="preserve">PDF 20</w:t>
      </w:r>
    </w:p>
    <w:p>
      <w:pPr>
        <w:spacing w:before="0" w:after="126" w:line="240" w:lineRule="auto"/>
        <w:ind w:right="3718" w:left="0"/>
        <w:jc w:val="left"/>
        <w:textAlignment w:val="baseline"/>
      </w:pPr>
      <w:r>
        <w:drawing>
          <wp:inline>
            <wp:extent cx="1073150" cy="1069975"/>
            <wp:docPr id="1" name="Picture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3"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186" w:lineRule="exact"/>
        <w:ind w:right="3744" w:left="72" w:firstLine="0"/>
        <w:jc w:val="left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16"/>
          <w:vertAlign w:val="baseline"/>
          <w:lang w:val="en-US"/>
        </w:rPr>
      </w:pP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A Tradition of Stewardship A Commitment to Service</w:t>
      </w:r>
    </w:p>
    <w:p>
      <w:pPr>
        <w:spacing w:before="202" w:after="0" w:line="189" w:lineRule="exact"/>
        <w:ind w:right="0" w:left="0" w:firstLine="0"/>
        <w:jc w:val="left"/>
        <w:textAlignment w:val="baseline"/>
        <w:rPr>
          <w:rFonts w:ascii="Arial Narrow" w:hAnsi="Arial Narrow" w:eastAsia="Arial Narrow"/>
          <w:b w:val="true"/>
          <w:strike w:val="false"/>
          <w:color w:val="000000"/>
          <w:spacing w:val="1"/>
          <w:w w:val="100"/>
          <w:sz w:val="18"/>
          <w:vertAlign w:val="baseline"/>
          <w:lang w:val="en-US"/>
        </w:rPr>
      </w:pPr>
      <w:r>
        <w:br w:type="column"/>
      </w:r>
      <w:r>
        <w:rPr>
          <w:rFonts w:ascii="Arial Narrow" w:hAnsi="Arial Narrow" w:eastAsia="Arial Narrow"/>
          <w:b w:val="true"/>
          <w:strike w:val="false"/>
          <w:color w:val="000000"/>
          <w:spacing w:val="1"/>
          <w:w w:val="100"/>
          <w:sz w:val="18"/>
          <w:vertAlign w:val="baseline"/>
          <w:lang w:val="en-US"/>
        </w:rPr>
        <w:t xml:space="preserve">Napa County Mental Health Board</w:t>
      </w:r>
    </w:p>
    <w:p>
      <w:pPr>
        <w:spacing w:before="540" w:after="0" w:line="187" w:lineRule="exact"/>
        <w:ind w:right="0" w:left="936" w:firstLine="0"/>
        <w:jc w:val="right"/>
        <w:textAlignment w:val="baseline"/>
        <w:rPr>
          <w:rFonts w:ascii="Arial Narrow" w:hAnsi="Arial Narrow" w:eastAsia="Arial Narrow"/>
          <w:strike w:val="false"/>
          <w:color w:val="000000"/>
          <w:spacing w:val="6"/>
          <w:w w:val="100"/>
          <w:sz w:val="18"/>
          <w:vertAlign w:val="baseline"/>
          <w:lang w:val="en-US"/>
        </w:rPr>
      </w:pPr>
      <w:r>
        <w:rPr>
          <w:rFonts w:ascii="Arial Narrow" w:hAnsi="Arial Narrow" w:eastAsia="Arial Narrow"/>
          <w:strike w:val="false"/>
          <w:color w:val="000000"/>
          <w:spacing w:val="6"/>
          <w:w w:val="100"/>
          <w:sz w:val="18"/>
          <w:vertAlign w:val="baseline"/>
          <w:lang w:val="en-US"/>
        </w:rPr>
        <w:t xml:space="preserve">2261 Elm Street Building N Napa, CA 94559-3721 </w:t>
      </w:r>
      <w:hyperlink r:id="drId4">
        <w:r>
          <w:rPr>
            <w:rFonts w:ascii="Arial Narrow" w:hAnsi="Arial Narrow" w:eastAsia="Arial Narrow"/>
            <w:strike w:val="false"/>
            <w:color w:val="0000FF"/>
            <w:spacing w:val="6"/>
            <w:w w:val="100"/>
            <w:sz w:val="18"/>
            <w:u w:val="single"/>
            <w:vertAlign w:val="baseline"/>
            <w:lang w:val="en-US"/>
          </w:rPr>
          <w:t xml:space="preserve">www.countyofnapa.org</w:t>
        </w:r>
      </w:hyperlink>
      <w:r>
        <w:rPr>
          <w:rFonts w:ascii="Arial Narrow" w:hAnsi="Arial Narrow" w:eastAsia="Arial Narrow"/>
          <w:strike w:val="false"/>
          <w:color w:val="0000FF"/>
          <w:spacing w:val="6"/>
          <w:w w:val="100"/>
          <w:sz w:val="18"/>
          <w:vertAlign w:val="baseline"/>
          <w:lang w:val="en-US"/>
        </w:rPr>
      </w:r>
    </w:p>
    <w:p>
      <w:pPr>
        <w:spacing w:before="191" w:after="119" w:line="177" w:lineRule="exact"/>
        <w:ind w:right="0" w:left="1008" w:firstLine="0"/>
        <w:jc w:val="right"/>
        <w:textAlignment w:val="baseline"/>
        <w:rPr>
          <w:rFonts w:ascii="Arial Narrow" w:hAnsi="Arial Narrow" w:eastAsia="Arial Narrow"/>
          <w:strike w:val="false"/>
          <w:color w:val="000000"/>
          <w:spacing w:val="0"/>
          <w:w w:val="100"/>
          <w:sz w:val="18"/>
          <w:vertAlign w:val="baseline"/>
          <w:lang w:val="en-US"/>
        </w:rPr>
      </w:pPr>
      <w:r>
        <w:rPr>
          <w:rFonts w:ascii="Arial Narrow" w:hAnsi="Arial Narrow" w:eastAsia="Arial Narrow"/>
          <w:strike w:val="false"/>
          <w:color w:val="000000"/>
          <w:spacing w:val="0"/>
          <w:w w:val="100"/>
          <w:sz w:val="18"/>
          <w:vertAlign w:val="baseline"/>
          <w:lang w:val="en-US"/>
        </w:rPr>
        <w:t xml:space="preserve">Main: (707) 299-2101 Fax: (707) 299-2199</w:t>
      </w:r>
    </w:p>
    <w:p>
      <w:pPr>
        <w:spacing w:before="191" w:after="119" w:line="177" w:lineRule="exact"/>
        <w:sectPr>
          <w:type w:val="nextPage"/>
          <w:pgSz w:w="12240" w:h="15840" w:orient="portrait"/>
          <w:pgMar w:bottom="7664" w:top="522" w:right="1070" w:left="1075" w:header="720" w:footer="720"/>
          <w:cols w:sep="0" w:num="2" w:space="0" w:equalWidth="0">
            <w:col w:w="5408" w:space="2109"/>
            <w:col w:w="2578" w:space="0"/>
          </w:cols>
          <w:titlePg w:val="false"/>
          <w:textDirection w:val="lrTb"/>
        </w:sectPr>
      </w:pPr>
    </w:p>
    <w:p>
      <w:pPr>
        <w:tabs>
          <w:tab w:val="left" w:leader="underscore" w:pos="3384"/>
        </w:tabs>
        <w:spacing w:before="465" w:after="0" w:line="243" w:lineRule="exact"/>
        <w:ind w:right="0" w:left="0" w:firstLine="0"/>
        <w:jc w:val="left"/>
        <w:textAlignment w:val="baseline"/>
        <w:rPr>
          <w:rFonts w:ascii="Garamond" w:hAnsi="Garamond" w:eastAsia="Garamond"/>
          <w:strike w:val="false"/>
          <w:color w:val="000000"/>
          <w:spacing w:val="1"/>
          <w:w w:val="100"/>
          <w:sz w:val="25"/>
          <w:vertAlign w:val="baseline"/>
          <w:lang w:val="en-US"/>
        </w:rPr>
      </w:pPr>
      <w:r>
        <w:rPr>
          <w:rFonts w:ascii="Garamond" w:hAnsi="Garamond" w:eastAsia="Garamond"/>
          <w:strike w:val="false"/>
          <w:color w:val="000000"/>
          <w:spacing w:val="1"/>
          <w:w w:val="100"/>
          <w:sz w:val="25"/>
          <w:vertAlign w:val="baseline"/>
          <w:lang w:val="en-US"/>
        </w:rPr>
        <w:t xml:space="preserve">Date:	</w:t>
      </w:r>
      <w:r>
        <w:rPr>
          <w:rFonts w:ascii="Garamond" w:hAnsi="Garamond" w:eastAsia="Garamond"/>
          <w:strike w:val="false"/>
          <w:color w:val="000000"/>
          <w:spacing w:val="1"/>
          <w:w w:val="100"/>
          <w:sz w:val="25"/>
          <w:vertAlign w:val="baseline"/>
          <w:lang w:val="en-US"/>
        </w:rPr>
      </w:r>
    </w:p>
    <w:p>
      <w:pPr>
        <w:spacing w:before="323" w:after="0" w:line="595" w:lineRule="exact"/>
        <w:ind w:right="4104" w:left="0" w:firstLine="0"/>
        <w:jc w:val="left"/>
        <w:textAlignment w:val="baseline"/>
        <w:rPr>
          <w:rFonts w:ascii="Garamond" w:hAnsi="Garamond" w:eastAsia="Garamond"/>
          <w:strike w:val="false"/>
          <w:color w:val="000000"/>
          <w:spacing w:val="0"/>
          <w:w w:val="100"/>
          <w:sz w:val="25"/>
          <w:vertAlign w:val="baseline"/>
          <w:lang w:val="en-US"/>
        </w:rPr>
      </w:pPr>
      <w:r>
        <w:pict>
          <v:line strokeweight="0.95pt" strokecolor="#000000" from="82.1pt,180.25pt" to="225.4pt,180.25pt" style="position:absolute;mso-position-horizontal-relative:page;mso-position-vertical-relative:page;">
            <v:stroke dashstyle="solid"/>
          </v:line>
        </w:pict>
      </w:r>
      <w:r>
        <w:rPr>
          <w:rFonts w:ascii="Garamond" w:hAnsi="Garamond" w:eastAsia="Garamond"/>
          <w:strike w:val="false"/>
          <w:color w:val="000000"/>
          <w:spacing w:val="0"/>
          <w:w w:val="100"/>
          <w:sz w:val="25"/>
          <w:vertAlign w:val="baseline"/>
          <w:lang w:val="en-US"/>
        </w:rPr>
        <w:t xml:space="preserve">To: Napa County Mental Health Board Chair and members Subject: Resignation</w:t>
      </w:r>
    </w:p>
    <w:p>
      <w:pPr>
        <w:spacing w:before="601" w:after="0" w:line="287" w:lineRule="exact"/>
        <w:ind w:right="0" w:left="0" w:firstLine="0"/>
        <w:jc w:val="left"/>
        <w:textAlignment w:val="baseline"/>
        <w:rPr>
          <w:rFonts w:ascii="Garamond" w:hAnsi="Garamond" w:eastAsia="Garamond"/>
          <w:strike w:val="false"/>
          <w:color w:val="000000"/>
          <w:spacing w:val="-1"/>
          <w:w w:val="100"/>
          <w:sz w:val="25"/>
          <w:vertAlign w:val="baseline"/>
          <w:lang w:val="en-US"/>
        </w:rPr>
      </w:pPr>
      <w:r>
        <w:rPr>
          <w:rFonts w:ascii="Garamond" w:hAnsi="Garamond" w:eastAsia="Garamond"/>
          <w:strike w:val="false"/>
          <w:color w:val="000000"/>
          <w:spacing w:val="-1"/>
          <w:w w:val="100"/>
          <w:sz w:val="25"/>
          <w:vertAlign w:val="baseline"/>
          <w:lang w:val="en-US"/>
        </w:rPr>
        <w:t xml:space="preserve">I would like to inform you that I am resigning from my position as </w:t>
      </w:r>
      <w:r>
        <w:rPr>
          <w:rFonts w:ascii="Garamond" w:hAnsi="Garamond" w:eastAsia="Garamond"/>
          <w:i w:val="true"/>
          <w:strike w:val="false"/>
          <w:color w:val="000000"/>
          <w:spacing w:val="-1"/>
          <w:w w:val="100"/>
          <w:sz w:val="27"/>
          <w:vertAlign w:val="baseline"/>
          <w:lang w:val="en-US"/>
        </w:rPr>
        <w:t xml:space="preserve">(indicate: family member of consumer,</w:t>
      </w:r>
    </w:p>
    <w:p>
      <w:pPr>
        <w:tabs>
          <w:tab w:val="right" w:leader="underscore" w:pos="9792"/>
        </w:tabs>
        <w:spacing w:before="11" w:after="0" w:line="287" w:lineRule="exact"/>
        <w:ind w:right="0" w:left="0" w:firstLine="0"/>
        <w:jc w:val="left"/>
        <w:textAlignment w:val="baseline"/>
        <w:rPr>
          <w:rFonts w:ascii="Garamond" w:hAnsi="Garamond" w:eastAsia="Garamond"/>
          <w:i w:val="true"/>
          <w:strike w:val="false"/>
          <w:color w:val="000000"/>
          <w:spacing w:val="0"/>
          <w:w w:val="100"/>
          <w:sz w:val="27"/>
          <w:vertAlign w:val="baseline"/>
          <w:lang w:val="en-US"/>
        </w:rPr>
      </w:pPr>
      <w:r>
        <w:rPr>
          <w:rFonts w:ascii="Garamond" w:hAnsi="Garamond" w:eastAsia="Garamond"/>
          <w:i w:val="true"/>
          <w:strike w:val="false"/>
          <w:color w:val="000000"/>
          <w:spacing w:val="0"/>
          <w:w w:val="100"/>
          <w:sz w:val="27"/>
          <w:vertAlign w:val="baseline"/>
          <w:lang w:val="en-US"/>
        </w:rPr>
        <w:t xml:space="preserve">consumer, concerned citizen)	</w:t>
      </w:r>
      <w:r>
        <w:rPr>
          <w:rFonts w:ascii="Garamond" w:hAnsi="Garamond" w:eastAsia="Garamond"/>
          <w:i w:val="true"/>
          <w:strike w:val="false"/>
          <w:color w:val="000000"/>
          <w:spacing w:val="0"/>
          <w:w w:val="100"/>
          <w:sz w:val="27"/>
          <w:vertAlign w:val="baseline"/>
          <w:lang w:val="en-US"/>
        </w:rPr>
        <w:t xml:space="preserve">), </w:t>
      </w:r>
      <w:r>
        <w:rPr>
          <w:rFonts w:ascii="Garamond" w:hAnsi="Garamond" w:eastAsia="Garamond"/>
          <w:strike w:val="false"/>
          <w:color w:val="000000"/>
          <w:spacing w:val="0"/>
          <w:w w:val="100"/>
          <w:sz w:val="25"/>
          <w:vertAlign w:val="baseline"/>
          <w:lang w:val="en-US"/>
        </w:rPr>
        <w:t xml:space="preserve">member of the Napa County Mental Health</w:t>
      </w:r>
    </w:p>
    <w:p>
      <w:pPr>
        <w:tabs>
          <w:tab w:val="left" w:leader="underscore" w:pos="4464"/>
        </w:tabs>
        <w:spacing w:before="10" w:after="0" w:line="283" w:lineRule="exact"/>
        <w:ind w:right="0" w:left="0" w:firstLine="0"/>
        <w:jc w:val="left"/>
        <w:textAlignment w:val="baseline"/>
        <w:rPr>
          <w:rFonts w:ascii="Garamond" w:hAnsi="Garamond" w:eastAsia="Garamond"/>
          <w:strike w:val="false"/>
          <w:color w:val="000000"/>
          <w:spacing w:val="0"/>
          <w:w w:val="100"/>
          <w:sz w:val="25"/>
          <w:vertAlign w:val="baseline"/>
          <w:lang w:val="en-US"/>
        </w:rPr>
      </w:pPr>
      <w:r>
        <w:rPr>
          <w:rFonts w:ascii="Garamond" w:hAnsi="Garamond" w:eastAsia="Garamond"/>
          <w:strike w:val="false"/>
          <w:color w:val="000000"/>
          <w:spacing w:val="0"/>
          <w:w w:val="100"/>
          <w:sz w:val="25"/>
          <w:vertAlign w:val="baseline"/>
          <w:lang w:val="en-US"/>
        </w:rPr>
        <w:t xml:space="preserve">Board as of:	</w:t>
      </w:r>
      <w:r>
        <w:rPr>
          <w:rFonts w:ascii="Garamond" w:hAnsi="Garamond" w:eastAsia="Garamond"/>
          <w:strike w:val="false"/>
          <w:color w:val="000000"/>
          <w:spacing w:val="0"/>
          <w:w w:val="100"/>
          <w:sz w:val="25"/>
          <w:vertAlign w:val="baseline"/>
          <w:lang w:val="en-US"/>
        </w:rPr>
        <w:t xml:space="preserve">(date).</w:t>
      </w:r>
    </w:p>
    <w:p>
      <w:pPr>
        <w:spacing w:before="0" w:after="0" w:line="594" w:lineRule="exact"/>
        <w:ind w:right="2736" w:left="0" w:firstLine="0"/>
        <w:jc w:val="left"/>
        <w:textAlignment w:val="baseline"/>
        <w:rPr>
          <w:rFonts w:ascii="Garamond" w:hAnsi="Garamond" w:eastAsia="Garamond"/>
          <w:strike w:val="false"/>
          <w:color w:val="000000"/>
          <w:spacing w:val="0"/>
          <w:w w:val="100"/>
          <w:sz w:val="25"/>
          <w:vertAlign w:val="baseline"/>
          <w:lang w:val="en-US"/>
        </w:rPr>
      </w:pPr>
      <w:r>
        <w:rPr>
          <w:rFonts w:ascii="Garamond" w:hAnsi="Garamond" w:eastAsia="Garamond"/>
          <w:strike w:val="false"/>
          <w:color w:val="000000"/>
          <w:spacing w:val="0"/>
          <w:w w:val="100"/>
          <w:sz w:val="25"/>
          <w:vertAlign w:val="baseline"/>
          <w:lang w:val="en-US"/>
        </w:rPr>
        <w:t xml:space="preserve">Thank you for the opportunity to participate on the Mental Health Board. Sincerely,</w:t>
      </w:r>
    </w:p>
    <w:sectPr>
      <w:type w:val="continuous"/>
      <w:pgSz w:w="12240" w:h="15840" w:orient="portrait"/>
      <w:pgMar w:bottom="7664" w:top="522" w:right="1245" w:left="107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hyperlink" Target="http://www.countyofnapa.org" TargetMode="External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