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3C" w:rsidRDefault="0054013C" w:rsidP="00EC33BC">
      <w:pPr>
        <w:rPr>
          <w:rFonts w:ascii="Arial" w:hAnsi="Arial" w:cs="Arial"/>
          <w:b/>
          <w:sz w:val="36"/>
          <w:szCs w:val="36"/>
        </w:rPr>
      </w:pPr>
    </w:p>
    <w:p w:rsidR="0054013C" w:rsidRPr="00157CC8" w:rsidRDefault="0054013C" w:rsidP="008D0501">
      <w:pPr>
        <w:ind w:left="2966" w:firstLine="634"/>
        <w:outlineLvl w:val="0"/>
        <w:rPr>
          <w:rFonts w:ascii="Arial" w:hAnsi="Arial" w:cs="Arial"/>
          <w:b/>
          <w:sz w:val="36"/>
          <w:szCs w:val="36"/>
        </w:rPr>
      </w:pPr>
      <w:r>
        <w:rPr>
          <w:rFonts w:ascii="Arial" w:hAnsi="Arial" w:cs="Arial"/>
          <w:b/>
          <w:sz w:val="36"/>
          <w:szCs w:val="36"/>
        </w:rPr>
        <w:t xml:space="preserve">Meeting </w:t>
      </w:r>
      <w:r w:rsidRPr="00157CC8">
        <w:rPr>
          <w:rFonts w:ascii="Arial" w:hAnsi="Arial" w:cs="Arial"/>
          <w:b/>
          <w:sz w:val="36"/>
          <w:szCs w:val="36"/>
        </w:rPr>
        <w:t>Agenda</w:t>
      </w:r>
    </w:p>
    <w:p w:rsidR="0054013C" w:rsidRDefault="0054013C" w:rsidP="008D0501">
      <w:pPr>
        <w:ind w:left="2966" w:firstLine="634"/>
        <w:outlineLvl w:val="0"/>
        <w:rPr>
          <w:rFonts w:ascii="Arial" w:hAnsi="Arial" w:cs="Arial"/>
          <w:b/>
          <w:sz w:val="32"/>
          <w:szCs w:val="32"/>
        </w:rPr>
      </w:pPr>
      <w:r w:rsidRPr="00157CC8">
        <w:rPr>
          <w:rFonts w:ascii="Arial" w:hAnsi="Arial" w:cs="Arial"/>
          <w:b/>
          <w:sz w:val="32"/>
          <w:szCs w:val="32"/>
        </w:rPr>
        <w:t>Mental Health Board</w:t>
      </w:r>
      <w:r>
        <w:rPr>
          <w:rFonts w:ascii="Arial" w:hAnsi="Arial" w:cs="Arial"/>
          <w:b/>
          <w:sz w:val="32"/>
          <w:szCs w:val="32"/>
        </w:rPr>
        <w:t xml:space="preserve"> </w:t>
      </w:r>
    </w:p>
    <w:p w:rsidR="0054013C" w:rsidRPr="00F370D5" w:rsidRDefault="0054013C" w:rsidP="008D0501">
      <w:pPr>
        <w:ind w:firstLine="634"/>
        <w:jc w:val="center"/>
        <w:outlineLvl w:val="0"/>
        <w:rPr>
          <w:rFonts w:ascii="Arial" w:hAnsi="Arial" w:cs="Arial"/>
          <w:b/>
          <w:sz w:val="32"/>
          <w:szCs w:val="32"/>
        </w:rPr>
      </w:pPr>
      <w:r>
        <w:rPr>
          <w:rFonts w:ascii="Arial" w:hAnsi="Arial" w:cs="Arial"/>
          <w:b/>
          <w:sz w:val="32"/>
          <w:szCs w:val="32"/>
        </w:rPr>
        <w:t>Executive Committee Meeting</w:t>
      </w:r>
    </w:p>
    <w:p w:rsidR="0054013C" w:rsidRPr="00F448D8" w:rsidRDefault="00867C4B" w:rsidP="00F370D5">
      <w:pPr>
        <w:spacing w:before="120"/>
        <w:jc w:val="center"/>
        <w:rPr>
          <w:rFonts w:ascii="Arial" w:hAnsi="Arial" w:cs="Arial"/>
          <w:b/>
          <w:sz w:val="28"/>
          <w:szCs w:val="28"/>
        </w:rPr>
      </w:pPr>
      <w:r>
        <w:rPr>
          <w:rFonts w:ascii="Arial" w:hAnsi="Arial" w:cs="Arial"/>
          <w:b/>
          <w:sz w:val="28"/>
          <w:szCs w:val="28"/>
        </w:rPr>
        <w:t>July 25</w:t>
      </w:r>
      <w:r w:rsidR="00B16FC4">
        <w:rPr>
          <w:rFonts w:ascii="Arial" w:hAnsi="Arial" w:cs="Arial"/>
          <w:b/>
          <w:sz w:val="28"/>
          <w:szCs w:val="28"/>
        </w:rPr>
        <w:t>, 2016</w:t>
      </w:r>
    </w:p>
    <w:p w:rsidR="0054013C" w:rsidRPr="00157CC8" w:rsidRDefault="0054013C" w:rsidP="00F370D5">
      <w:pPr>
        <w:spacing w:after="120"/>
        <w:jc w:val="center"/>
        <w:rPr>
          <w:rFonts w:ascii="Arial" w:hAnsi="Arial" w:cs="Arial"/>
          <w:b/>
          <w:sz w:val="28"/>
          <w:szCs w:val="28"/>
        </w:rPr>
      </w:pPr>
      <w:r>
        <w:rPr>
          <w:rFonts w:ascii="Arial" w:hAnsi="Arial" w:cs="Arial"/>
          <w:b/>
          <w:sz w:val="28"/>
          <w:szCs w:val="28"/>
        </w:rPr>
        <w:t>4:30 p.m. – 5:30</w:t>
      </w:r>
      <w:r w:rsidRPr="00157CC8">
        <w:rPr>
          <w:rFonts w:ascii="Arial" w:hAnsi="Arial" w:cs="Arial"/>
          <w:b/>
          <w:sz w:val="28"/>
          <w:szCs w:val="28"/>
        </w:rPr>
        <w:t xml:space="preserve"> p.m.</w:t>
      </w:r>
    </w:p>
    <w:p w:rsidR="0054013C" w:rsidRPr="00157CC8" w:rsidRDefault="0054013C" w:rsidP="00EC33BC">
      <w:pPr>
        <w:jc w:val="center"/>
        <w:outlineLvl w:val="0"/>
        <w:rPr>
          <w:rFonts w:ascii="Arial" w:hAnsi="Arial" w:cs="Arial"/>
          <w:b/>
          <w:sz w:val="28"/>
          <w:szCs w:val="28"/>
        </w:rPr>
      </w:pPr>
      <w:r w:rsidRPr="00157CC8">
        <w:rPr>
          <w:rFonts w:ascii="Arial" w:hAnsi="Arial" w:cs="Arial"/>
          <w:b/>
          <w:sz w:val="28"/>
          <w:szCs w:val="28"/>
        </w:rPr>
        <w:t>Napa County Health &amp; Human Services</w:t>
      </w:r>
    </w:p>
    <w:p w:rsidR="0054013C" w:rsidRDefault="0054013C" w:rsidP="00EC33BC">
      <w:pPr>
        <w:jc w:val="center"/>
        <w:rPr>
          <w:rFonts w:ascii="Arial" w:hAnsi="Arial" w:cs="Arial"/>
          <w:b/>
          <w:sz w:val="28"/>
          <w:szCs w:val="28"/>
        </w:rPr>
      </w:pPr>
      <w:r>
        <w:rPr>
          <w:rFonts w:ascii="Arial" w:hAnsi="Arial" w:cs="Arial"/>
          <w:b/>
          <w:sz w:val="28"/>
          <w:szCs w:val="28"/>
        </w:rPr>
        <w:t xml:space="preserve">2261 Elm Street, Building </w:t>
      </w:r>
      <w:r w:rsidR="00B77F61">
        <w:rPr>
          <w:rFonts w:ascii="Arial" w:hAnsi="Arial" w:cs="Arial"/>
          <w:b/>
          <w:sz w:val="28"/>
          <w:szCs w:val="28"/>
        </w:rPr>
        <w:t>A-121</w:t>
      </w:r>
    </w:p>
    <w:p w:rsidR="0054013C" w:rsidRPr="00157CC8" w:rsidRDefault="0054013C" w:rsidP="00EC33BC">
      <w:pPr>
        <w:jc w:val="center"/>
        <w:rPr>
          <w:rFonts w:ascii="Arial" w:hAnsi="Arial" w:cs="Arial"/>
          <w:b/>
          <w:sz w:val="28"/>
          <w:szCs w:val="28"/>
        </w:rPr>
      </w:pPr>
      <w:r>
        <w:rPr>
          <w:rFonts w:ascii="Arial" w:hAnsi="Arial" w:cs="Arial"/>
          <w:b/>
          <w:sz w:val="28"/>
          <w:szCs w:val="28"/>
        </w:rPr>
        <w:t>Napa, CA 94559</w:t>
      </w:r>
    </w:p>
    <w:p w:rsidR="0054013C" w:rsidRPr="00157CC8" w:rsidRDefault="0054013C" w:rsidP="00EC33BC">
      <w:pPr>
        <w:jc w:val="center"/>
        <w:rPr>
          <w:rFonts w:ascii="Arial" w:hAnsi="Arial" w:cs="Arial"/>
          <w:b/>
          <w:sz w:val="28"/>
          <w:szCs w:val="28"/>
        </w:rPr>
      </w:pPr>
      <w:bookmarkStart w:id="0" w:name="_GoBack"/>
      <w:bookmarkEnd w:id="0"/>
    </w:p>
    <w:tbl>
      <w:tblPr>
        <w:tblW w:w="10260" w:type="dxa"/>
        <w:jc w:val="center"/>
        <w:tblInd w:w="-1692" w:type="dxa"/>
        <w:tblLook w:val="01E0" w:firstRow="1" w:lastRow="1" w:firstColumn="1" w:lastColumn="1" w:noHBand="0" w:noVBand="0"/>
      </w:tblPr>
      <w:tblGrid>
        <w:gridCol w:w="2520"/>
        <w:gridCol w:w="2520"/>
        <w:gridCol w:w="180"/>
        <w:gridCol w:w="2340"/>
        <w:gridCol w:w="180"/>
        <w:gridCol w:w="2340"/>
        <w:gridCol w:w="180"/>
      </w:tblGrid>
      <w:tr w:rsidR="00B16FC4" w:rsidRPr="00157CC8" w:rsidTr="00324439">
        <w:trPr>
          <w:trHeight w:val="557"/>
          <w:jc w:val="center"/>
        </w:trPr>
        <w:tc>
          <w:tcPr>
            <w:tcW w:w="2520" w:type="dxa"/>
          </w:tcPr>
          <w:p w:rsidR="00B16FC4" w:rsidRDefault="00617FA3" w:rsidP="00BE45DB">
            <w:pPr>
              <w:spacing w:before="120"/>
              <w:jc w:val="center"/>
              <w:rPr>
                <w:rFonts w:ascii="Arial" w:hAnsi="Arial" w:cs="Arial"/>
                <w:sz w:val="20"/>
                <w:szCs w:val="20"/>
              </w:rPr>
            </w:pPr>
            <w:r>
              <w:rPr>
                <w:rFonts w:ascii="Arial" w:hAnsi="Arial" w:cs="Arial"/>
                <w:sz w:val="20"/>
                <w:szCs w:val="20"/>
              </w:rPr>
              <w:t>Theresa Comstock</w:t>
            </w:r>
          </w:p>
          <w:p w:rsidR="00B16FC4" w:rsidRPr="00157CC8" w:rsidRDefault="00B16FC4" w:rsidP="001B3493">
            <w:pPr>
              <w:jc w:val="center"/>
              <w:rPr>
                <w:rFonts w:ascii="Arial" w:hAnsi="Arial" w:cs="Arial"/>
                <w:sz w:val="20"/>
                <w:szCs w:val="20"/>
              </w:rPr>
            </w:pPr>
            <w:r>
              <w:rPr>
                <w:rFonts w:ascii="Arial" w:hAnsi="Arial" w:cs="Arial"/>
                <w:sz w:val="20"/>
                <w:szCs w:val="20"/>
              </w:rPr>
              <w:t>Member, Chair</w:t>
            </w:r>
          </w:p>
        </w:tc>
        <w:tc>
          <w:tcPr>
            <w:tcW w:w="2700" w:type="dxa"/>
            <w:gridSpan w:val="2"/>
          </w:tcPr>
          <w:p w:rsidR="00B16FC4" w:rsidRPr="00157CC8" w:rsidRDefault="00B16FC4" w:rsidP="00324439">
            <w:pPr>
              <w:spacing w:before="120"/>
              <w:jc w:val="center"/>
              <w:rPr>
                <w:rFonts w:ascii="Arial" w:hAnsi="Arial" w:cs="Arial"/>
                <w:sz w:val="20"/>
                <w:szCs w:val="20"/>
              </w:rPr>
            </w:pPr>
            <w:r>
              <w:rPr>
                <w:rFonts w:ascii="Arial" w:hAnsi="Arial" w:cs="Arial"/>
                <w:sz w:val="20"/>
                <w:szCs w:val="20"/>
              </w:rPr>
              <w:t xml:space="preserve">          Rowena Korobkin          Member, Vice Chair</w:t>
            </w:r>
          </w:p>
        </w:tc>
        <w:tc>
          <w:tcPr>
            <w:tcW w:w="2520" w:type="dxa"/>
            <w:gridSpan w:val="2"/>
          </w:tcPr>
          <w:p w:rsidR="00B16FC4" w:rsidRDefault="00B16FC4" w:rsidP="003F4CB9">
            <w:pPr>
              <w:spacing w:before="120" w:after="0"/>
              <w:ind w:left="158" w:hanging="446"/>
              <w:jc w:val="center"/>
              <w:rPr>
                <w:rFonts w:ascii="Arial" w:hAnsi="Arial" w:cs="Arial"/>
                <w:sz w:val="20"/>
                <w:szCs w:val="20"/>
              </w:rPr>
            </w:pPr>
            <w:r w:rsidRPr="00A24ACC">
              <w:rPr>
                <w:rFonts w:ascii="Arial" w:hAnsi="Arial" w:cs="Arial"/>
                <w:sz w:val="20"/>
                <w:szCs w:val="20"/>
              </w:rPr>
              <w:t xml:space="preserve">Kristine </w:t>
            </w:r>
            <w:proofErr w:type="spellStart"/>
            <w:r w:rsidRPr="00A24ACC">
              <w:rPr>
                <w:rFonts w:ascii="Arial" w:hAnsi="Arial" w:cs="Arial"/>
                <w:sz w:val="20"/>
                <w:szCs w:val="20"/>
              </w:rPr>
              <w:t>Haataja</w:t>
            </w:r>
            <w:proofErr w:type="spellEnd"/>
            <w:r>
              <w:rPr>
                <w:rFonts w:ascii="Arial" w:hAnsi="Arial" w:cs="Arial"/>
                <w:sz w:val="20"/>
                <w:szCs w:val="20"/>
              </w:rPr>
              <w:t xml:space="preserve"> </w:t>
            </w:r>
          </w:p>
          <w:p w:rsidR="00B16FC4" w:rsidRPr="00157CC8" w:rsidRDefault="00B16FC4" w:rsidP="003F4CB9">
            <w:pPr>
              <w:spacing w:before="60"/>
              <w:ind w:left="158" w:hanging="446"/>
              <w:jc w:val="center"/>
              <w:rPr>
                <w:rFonts w:ascii="Arial" w:hAnsi="Arial" w:cs="Arial"/>
                <w:sz w:val="20"/>
                <w:szCs w:val="20"/>
              </w:rPr>
            </w:pPr>
            <w:r>
              <w:rPr>
                <w:rFonts w:ascii="Arial" w:hAnsi="Arial" w:cs="Arial"/>
                <w:sz w:val="20"/>
                <w:szCs w:val="20"/>
              </w:rPr>
              <w:t>Member</w:t>
            </w:r>
          </w:p>
        </w:tc>
        <w:tc>
          <w:tcPr>
            <w:tcW w:w="2520" w:type="dxa"/>
            <w:gridSpan w:val="2"/>
          </w:tcPr>
          <w:p w:rsidR="00B16FC4" w:rsidRDefault="00B16FC4" w:rsidP="00B16FC4">
            <w:pPr>
              <w:spacing w:before="120"/>
              <w:jc w:val="center"/>
              <w:rPr>
                <w:rFonts w:ascii="Arial" w:hAnsi="Arial" w:cs="Arial"/>
                <w:sz w:val="20"/>
                <w:szCs w:val="20"/>
              </w:rPr>
            </w:pPr>
            <w:r>
              <w:rPr>
                <w:rFonts w:ascii="Arial" w:hAnsi="Arial" w:cs="Arial"/>
                <w:sz w:val="20"/>
                <w:szCs w:val="20"/>
              </w:rPr>
              <w:t xml:space="preserve">Linda </w:t>
            </w:r>
            <w:proofErr w:type="spellStart"/>
            <w:r>
              <w:rPr>
                <w:rFonts w:ascii="Arial" w:hAnsi="Arial" w:cs="Arial"/>
                <w:sz w:val="20"/>
                <w:szCs w:val="20"/>
              </w:rPr>
              <w:t>Mallett</w:t>
            </w:r>
            <w:proofErr w:type="spellEnd"/>
            <w:r>
              <w:rPr>
                <w:rFonts w:ascii="Arial" w:hAnsi="Arial" w:cs="Arial"/>
                <w:sz w:val="20"/>
                <w:szCs w:val="20"/>
              </w:rPr>
              <w:t>,</w:t>
            </w:r>
          </w:p>
          <w:p w:rsidR="00B16FC4" w:rsidRPr="00157CC8" w:rsidRDefault="00B16FC4" w:rsidP="00B16FC4">
            <w:pPr>
              <w:spacing w:before="60"/>
              <w:ind w:left="158" w:hanging="446"/>
              <w:jc w:val="center"/>
              <w:rPr>
                <w:rFonts w:ascii="Arial" w:hAnsi="Arial" w:cs="Arial"/>
                <w:sz w:val="20"/>
                <w:szCs w:val="20"/>
              </w:rPr>
            </w:pPr>
            <w:r>
              <w:rPr>
                <w:rFonts w:ascii="Arial" w:hAnsi="Arial" w:cs="Arial"/>
                <w:sz w:val="20"/>
                <w:szCs w:val="20"/>
              </w:rPr>
              <w:t>Member</w:t>
            </w:r>
          </w:p>
        </w:tc>
      </w:tr>
      <w:tr w:rsidR="0054013C" w:rsidRPr="00157CC8" w:rsidTr="00324439">
        <w:trPr>
          <w:gridAfter w:val="1"/>
          <w:wAfter w:w="180" w:type="dxa"/>
          <w:trHeight w:val="557"/>
          <w:jc w:val="center"/>
        </w:trPr>
        <w:tc>
          <w:tcPr>
            <w:tcW w:w="2520" w:type="dxa"/>
          </w:tcPr>
          <w:p w:rsidR="00B16FC4" w:rsidRPr="00B16FC4" w:rsidRDefault="0025250D" w:rsidP="00B16FC4">
            <w:pPr>
              <w:spacing w:before="120"/>
              <w:jc w:val="center"/>
              <w:rPr>
                <w:rFonts w:ascii="Arial" w:hAnsi="Arial" w:cs="Arial"/>
                <w:sz w:val="20"/>
                <w:szCs w:val="20"/>
              </w:rPr>
            </w:pPr>
            <w:r>
              <w:rPr>
                <w:rFonts w:ascii="Arial" w:hAnsi="Arial" w:cs="Arial"/>
                <w:sz w:val="20"/>
                <w:szCs w:val="20"/>
              </w:rPr>
              <w:t xml:space="preserve">Terri </w:t>
            </w:r>
            <w:proofErr w:type="spellStart"/>
            <w:r>
              <w:rPr>
                <w:rFonts w:ascii="Arial" w:hAnsi="Arial" w:cs="Arial"/>
                <w:sz w:val="20"/>
                <w:szCs w:val="20"/>
              </w:rPr>
              <w:t>Deits</w:t>
            </w:r>
            <w:proofErr w:type="spellEnd"/>
          </w:p>
          <w:p w:rsidR="0054013C" w:rsidRDefault="00B16FC4" w:rsidP="00B16FC4">
            <w:pPr>
              <w:jc w:val="center"/>
              <w:rPr>
                <w:rFonts w:ascii="Arial" w:hAnsi="Arial" w:cs="Arial"/>
                <w:sz w:val="20"/>
                <w:szCs w:val="20"/>
              </w:rPr>
            </w:pPr>
            <w:r>
              <w:rPr>
                <w:rFonts w:ascii="Arial" w:hAnsi="Arial" w:cs="Arial"/>
                <w:sz w:val="20"/>
                <w:szCs w:val="20"/>
              </w:rPr>
              <w:t xml:space="preserve">  </w:t>
            </w:r>
            <w:r w:rsidRPr="00B16FC4">
              <w:rPr>
                <w:rFonts w:ascii="Arial" w:hAnsi="Arial" w:cs="Arial"/>
                <w:sz w:val="20"/>
                <w:szCs w:val="20"/>
              </w:rPr>
              <w:t>Member</w:t>
            </w:r>
          </w:p>
        </w:tc>
        <w:tc>
          <w:tcPr>
            <w:tcW w:w="2520" w:type="dxa"/>
          </w:tcPr>
          <w:p w:rsidR="00B16FC4" w:rsidRDefault="0054013C" w:rsidP="00B16FC4">
            <w:pPr>
              <w:spacing w:before="120"/>
              <w:rPr>
                <w:rFonts w:ascii="Arial" w:hAnsi="Arial" w:cs="Arial"/>
                <w:sz w:val="20"/>
                <w:szCs w:val="20"/>
              </w:rPr>
            </w:pPr>
            <w:r>
              <w:rPr>
                <w:rFonts w:ascii="Arial" w:hAnsi="Arial" w:cs="Arial"/>
                <w:sz w:val="20"/>
                <w:szCs w:val="20"/>
              </w:rPr>
              <w:t xml:space="preserve">        </w:t>
            </w:r>
          </w:p>
          <w:p w:rsidR="0054013C" w:rsidRDefault="0054013C" w:rsidP="004B5575">
            <w:pPr>
              <w:rPr>
                <w:rFonts w:ascii="Arial" w:hAnsi="Arial" w:cs="Arial"/>
                <w:sz w:val="20"/>
                <w:szCs w:val="20"/>
              </w:rPr>
            </w:pPr>
          </w:p>
        </w:tc>
        <w:tc>
          <w:tcPr>
            <w:tcW w:w="2520" w:type="dxa"/>
            <w:gridSpan w:val="2"/>
          </w:tcPr>
          <w:p w:rsidR="0054013C" w:rsidRDefault="0054013C" w:rsidP="00EC33BC">
            <w:pPr>
              <w:jc w:val="center"/>
              <w:rPr>
                <w:rFonts w:ascii="Arial" w:hAnsi="Arial" w:cs="Arial"/>
                <w:sz w:val="20"/>
                <w:szCs w:val="20"/>
              </w:rPr>
            </w:pPr>
          </w:p>
        </w:tc>
        <w:tc>
          <w:tcPr>
            <w:tcW w:w="2520" w:type="dxa"/>
            <w:gridSpan w:val="2"/>
          </w:tcPr>
          <w:p w:rsidR="0054013C" w:rsidRDefault="0054013C" w:rsidP="00F370D5">
            <w:pPr>
              <w:jc w:val="center"/>
              <w:rPr>
                <w:rFonts w:ascii="Arial" w:hAnsi="Arial" w:cs="Arial"/>
                <w:sz w:val="20"/>
                <w:szCs w:val="20"/>
              </w:rPr>
            </w:pPr>
          </w:p>
        </w:tc>
      </w:tr>
    </w:tbl>
    <w:p w:rsidR="0054013C" w:rsidRPr="00157CC8" w:rsidRDefault="0054013C" w:rsidP="00EC33BC">
      <w:pPr>
        <w:jc w:val="center"/>
        <w:rPr>
          <w:rFonts w:ascii="Arial" w:hAnsi="Arial" w:cs="Arial"/>
          <w:b/>
        </w:rPr>
      </w:pPr>
    </w:p>
    <w:p w:rsidR="0054013C" w:rsidRPr="00115A7B" w:rsidRDefault="00096E9F" w:rsidP="00115A7B">
      <w:pPr>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31115</wp:posOffset>
                </wp:positionV>
                <wp:extent cx="6400800" cy="0"/>
                <wp:effectExtent l="9525" t="12065" r="9525" b="165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K4EgIAACkEAAAOAAAAZHJzL2Uyb0RvYy54bWysU8GO2jAQvVfqP1i5QxwaKESEVZVAL7SL&#10;tNsPMLZDrDq2ZRsCqvrvHRuC2PZSVVUkZ+yZeX4zb7x8OncSnbh1QqsyycY4QVxRzYQ6lMm3181o&#10;niDniWJEasXL5MJd8rR6/27Zm4JPdKsl4xYBiHJFb8qk9d4UaepoyzvixtpwBc5G24542NpDyizp&#10;Ab2T6QTjWdpry4zVlDsHp/XVmawiftNw6p+bxnGPZJkANx9XG9d9WNPVkhQHS0wr6I0G+QcWHREK&#10;Lr1D1cQTdLTiD6hOUKudbvyY6i7VTSMojzVANRn+rZqXlhgea4HmOHNvk/t/sPTraWeRYKBdghTp&#10;QKKtUBxNQ2d64woIqNTOhtroWb2YrabfHVK6aok68Mjw9WIgLQsZ6ZuUsHEG8Pf9F80ghhy9jm06&#10;N7YLkNAAdI5qXO5q8LNHFA5nOcZzDKLRwZeSYkg01vnPXHcoGGUigXMEJqet84EIKYaQcI/SGyFl&#10;FFsq1APbBZ7imOG0FCx4Q5yzh30lLToRmJcKhy+WBZ7HMKuPikW0lhO2vtmeCHm14XapAh7UAnxu&#10;1nUgfizwYj1fz/NRPpmtRzmu69GnTZWPZpvs47T+UFdVnf0M1LK8aAVjXAV2w3Bm+d+Jf3sm17G6&#10;j+e9D+lb9NgwIDv8I+koZtDvOgl7zS47O4gM8xiDb28nDPzjHuzHF776BQAA//8DAFBLAwQUAAYA&#10;CAAAACEAyYBWA9sAAAAHAQAADwAAAGRycy9kb3ducmV2LnhtbEyPQU/CQBCF7yb+h82YeIOtSBBq&#10;t8SYeCQR8KC3aXfsNnRna3eB8u8dvejxy5u8902xHn2nTjTENrCBu2kGirgOtuXGwNv+ZbIEFROy&#10;xS4wGbhQhHV5fVVgbsOZt3TapUZJCcccDbiU+lzrWDvyGKehJ5bsMwwek+DQaDvgWcp9p2dZttAe&#10;W5YFhz09O6oPu6M3kFIzhovbvDaHauM+lu+4jfMvY25vxqdHUInG9HcMP/qiDqU4VeHINqrOwOR+&#10;Ib8kA/MVKMlXDzPh6pd1Wej//uU3AAAA//8DAFBLAQItABQABgAIAAAAIQC2gziS/gAAAOEBAAAT&#10;AAAAAAAAAAAAAAAAAAAAAABbQ29udGVudF9UeXBlc10ueG1sUEsBAi0AFAAGAAgAAAAhADj9If/W&#10;AAAAlAEAAAsAAAAAAAAAAAAAAAAALwEAAF9yZWxzLy5yZWxzUEsBAi0AFAAGAAgAAAAhAF9swrgS&#10;AgAAKQQAAA4AAAAAAAAAAAAAAAAALgIAAGRycy9lMm9Eb2MueG1sUEsBAi0AFAAGAAgAAAAhAMmA&#10;VgPbAAAABwEAAA8AAAAAAAAAAAAAAAAAbAQAAGRycy9kb3ducmV2LnhtbFBLBQYAAAAABAAEAPMA&#10;AAB0BQAAAAA=&#10;" strokecolor="silver" strokeweight="1.5pt"/>
            </w:pict>
          </mc:Fallback>
        </mc:AlternateContent>
      </w:r>
      <w:r w:rsidR="0054013C" w:rsidRPr="00157CC8">
        <w:rPr>
          <w:rFonts w:ascii="Arial" w:hAnsi="Arial" w:cs="Arial"/>
          <w:sz w:val="20"/>
          <w:szCs w:val="20"/>
        </w:rPr>
        <w:t xml:space="preserve">                                          </w:t>
      </w:r>
    </w:p>
    <w:tbl>
      <w:tblPr>
        <w:tblW w:w="11160" w:type="dxa"/>
        <w:jc w:val="center"/>
        <w:tblInd w:w="-180" w:type="dxa"/>
        <w:tblLook w:val="01E0" w:firstRow="1" w:lastRow="1" w:firstColumn="1" w:lastColumn="1" w:noHBand="0" w:noVBand="0"/>
      </w:tblPr>
      <w:tblGrid>
        <w:gridCol w:w="540"/>
        <w:gridCol w:w="3600"/>
        <w:gridCol w:w="3600"/>
        <w:gridCol w:w="3420"/>
      </w:tblGrid>
      <w:tr w:rsidR="0054013C" w:rsidRPr="00F370D5" w:rsidTr="00F370D5">
        <w:trPr>
          <w:gridBefore w:val="1"/>
          <w:gridAfter w:val="1"/>
          <w:wBefore w:w="540" w:type="dxa"/>
          <w:wAfter w:w="3420" w:type="dxa"/>
          <w:jc w:val="center"/>
        </w:trPr>
        <w:tc>
          <w:tcPr>
            <w:tcW w:w="3600" w:type="dxa"/>
          </w:tcPr>
          <w:p w:rsidR="00C31DE4" w:rsidRPr="00157CC8" w:rsidRDefault="00864D56" w:rsidP="00C31DE4">
            <w:pPr>
              <w:ind w:left="1426"/>
              <w:jc w:val="center"/>
              <w:rPr>
                <w:rFonts w:ascii="Arial" w:hAnsi="Arial" w:cs="Arial"/>
                <w:sz w:val="20"/>
                <w:szCs w:val="20"/>
              </w:rPr>
            </w:pPr>
            <w:r>
              <w:rPr>
                <w:rFonts w:ascii="Arial" w:hAnsi="Arial" w:cs="Arial"/>
                <w:sz w:val="20"/>
                <w:szCs w:val="20"/>
              </w:rPr>
              <w:t xml:space="preserve">Bill Carter </w:t>
            </w:r>
          </w:p>
          <w:p w:rsidR="0054013C" w:rsidRPr="00F370D5" w:rsidRDefault="0054013C" w:rsidP="002C2F8A">
            <w:pPr>
              <w:spacing w:after="120"/>
              <w:ind w:left="702" w:firstLine="0"/>
              <w:jc w:val="center"/>
              <w:rPr>
                <w:rFonts w:ascii="Arial" w:hAnsi="Arial" w:cs="Arial"/>
                <w:sz w:val="20"/>
                <w:szCs w:val="20"/>
              </w:rPr>
            </w:pPr>
            <w:r w:rsidRPr="00F370D5">
              <w:rPr>
                <w:rFonts w:ascii="Arial" w:hAnsi="Arial" w:cs="Arial"/>
                <w:sz w:val="20"/>
                <w:szCs w:val="20"/>
              </w:rPr>
              <w:t>NCHHS Liaison</w:t>
            </w:r>
          </w:p>
        </w:tc>
        <w:tc>
          <w:tcPr>
            <w:tcW w:w="3600" w:type="dxa"/>
          </w:tcPr>
          <w:p w:rsidR="0054013C" w:rsidRPr="00F370D5" w:rsidRDefault="0054013C" w:rsidP="002C2F8A">
            <w:pPr>
              <w:spacing w:after="120"/>
              <w:ind w:left="1422"/>
              <w:jc w:val="center"/>
              <w:rPr>
                <w:rFonts w:ascii="Arial" w:hAnsi="Arial" w:cs="Arial"/>
                <w:sz w:val="20"/>
                <w:szCs w:val="20"/>
              </w:rPr>
            </w:pPr>
          </w:p>
        </w:tc>
      </w:tr>
      <w:tr w:rsidR="0054013C" w:rsidRPr="00F370D5" w:rsidTr="00F370D5">
        <w:tblPrEx>
          <w:tblBorders>
            <w:top w:val="thinThickSmallGap" w:sz="12" w:space="0" w:color="C0C0C0"/>
            <w:left w:val="thinThickSmallGap" w:sz="12" w:space="0" w:color="C0C0C0"/>
            <w:bottom w:val="thinThickSmallGap" w:sz="12" w:space="0" w:color="C0C0C0"/>
            <w:right w:val="thinThickSmallGap" w:sz="12" w:space="0" w:color="C0C0C0"/>
            <w:insideH w:val="thinThickSmallGap" w:sz="12" w:space="0" w:color="C0C0C0"/>
            <w:insideV w:val="thinThickSmallGap" w:sz="12" w:space="0" w:color="C0C0C0"/>
          </w:tblBorders>
        </w:tblPrEx>
        <w:trPr>
          <w:jc w:val="center"/>
        </w:trPr>
        <w:tc>
          <w:tcPr>
            <w:tcW w:w="11160" w:type="dxa"/>
            <w:gridSpan w:val="4"/>
          </w:tcPr>
          <w:p w:rsidR="0054013C" w:rsidRPr="00F370D5" w:rsidRDefault="0054013C" w:rsidP="00DD354C">
            <w:pPr>
              <w:jc w:val="center"/>
              <w:rPr>
                <w:rFonts w:ascii="Arial" w:hAnsi="Arial" w:cs="Arial"/>
                <w:b/>
                <w:sz w:val="20"/>
                <w:szCs w:val="20"/>
              </w:rPr>
            </w:pPr>
            <w:r w:rsidRPr="00F370D5">
              <w:rPr>
                <w:rFonts w:ascii="Arial" w:hAnsi="Arial" w:cs="Arial"/>
                <w:b/>
                <w:sz w:val="20"/>
                <w:szCs w:val="20"/>
              </w:rPr>
              <w:t>GENERAL INFORMATION</w:t>
            </w:r>
          </w:p>
          <w:p w:rsidR="0054013C" w:rsidRPr="00F370D5" w:rsidRDefault="0054013C" w:rsidP="00DD354C">
            <w:pPr>
              <w:ind w:left="432" w:right="158" w:firstLine="0"/>
              <w:rPr>
                <w:rFonts w:ascii="Arial" w:hAnsi="Arial" w:cs="Arial"/>
                <w:sz w:val="21"/>
                <w:szCs w:val="21"/>
              </w:rPr>
            </w:pPr>
            <w:r w:rsidRPr="00F370D5">
              <w:rPr>
                <w:rFonts w:ascii="Arial" w:hAnsi="Arial" w:cs="Arial"/>
                <w:sz w:val="21"/>
                <w:szCs w:val="21"/>
              </w:rPr>
              <w:t>The meeting room is wheelchair accessible.  Assistive listening devices and interpreters are available through the Mental Health Board Secretary.  Requests for disability related modifications or accommodations, aids or services may be made to the Mental Health Board Secretary‘s office no less than 72 hours prior to the meeting date by contacting (707) 299-2101.</w:t>
            </w:r>
          </w:p>
          <w:p w:rsidR="0054013C" w:rsidRPr="00F370D5" w:rsidRDefault="0054013C" w:rsidP="00F370D5">
            <w:pPr>
              <w:ind w:left="342" w:right="162" w:firstLine="0"/>
              <w:rPr>
                <w:rFonts w:ascii="Arial" w:hAnsi="Arial" w:cs="Arial"/>
                <w:sz w:val="21"/>
                <w:szCs w:val="21"/>
              </w:rPr>
            </w:pPr>
          </w:p>
          <w:p w:rsidR="0054013C" w:rsidRPr="00F370D5" w:rsidRDefault="0054013C" w:rsidP="00DD354C">
            <w:pPr>
              <w:autoSpaceDE w:val="0"/>
              <w:autoSpaceDN w:val="0"/>
              <w:adjustRightInd w:val="0"/>
              <w:ind w:left="432" w:right="162" w:firstLine="0"/>
              <w:rPr>
                <w:rFonts w:ascii="Arial" w:hAnsi="Arial" w:cs="Arial"/>
                <w:sz w:val="21"/>
                <w:szCs w:val="21"/>
              </w:rPr>
            </w:pPr>
            <w:r w:rsidRPr="00F370D5">
              <w:rPr>
                <w:rFonts w:ascii="Arial" w:hAnsi="Arial" w:cs="Arial"/>
                <w:sz w:val="21"/>
                <w:szCs w:val="21"/>
              </w:rPr>
              <w:t>All materials relating to an agenda item for an open session of a regular meeting of the Mental Health Board which are provided to a majority or all of the members of the Board by Board members, staff or the public within 72 hours of but prior to the meeting will be available for public inspection, on and after at the time of such distribution, in the office of the Mental Health Board Secretary, 2261 Elm Street, Napa, California 94559, Monday through Friday, between the hours of 8:00 a.m. and 5:00 p.m., except for County holidays. Materials distributed to a majority or all of the members of the Board at the meeting will be available for public inspection at the public meeting if prepared by the members of the Board or County staff and after the public meeting if prepared by some other person. Availability of materials related to agenda items for public inspection does not include materials which are exempt from public disclosure under Government Code sections 6253.5, 6254, 6254.3, 6254.7, 6254.15, 6254.16, or 6254.22..</w:t>
            </w:r>
          </w:p>
          <w:p w:rsidR="0054013C" w:rsidRPr="00F370D5" w:rsidRDefault="0054013C" w:rsidP="00F370D5">
            <w:pPr>
              <w:ind w:left="342" w:right="162" w:firstLine="0"/>
              <w:rPr>
                <w:rFonts w:ascii="Arial" w:hAnsi="Arial" w:cs="Arial"/>
                <w:sz w:val="21"/>
                <w:szCs w:val="21"/>
              </w:rPr>
            </w:pPr>
          </w:p>
          <w:p w:rsidR="0054013C" w:rsidRPr="00F370D5" w:rsidRDefault="0054013C" w:rsidP="00F370D5">
            <w:pPr>
              <w:ind w:left="342" w:right="162" w:firstLine="0"/>
              <w:rPr>
                <w:rFonts w:ascii="Arial" w:hAnsi="Arial" w:cs="Arial"/>
                <w:sz w:val="21"/>
                <w:szCs w:val="21"/>
              </w:rPr>
            </w:pPr>
            <w:r w:rsidRPr="00F370D5">
              <w:rPr>
                <w:rFonts w:ascii="Arial" w:hAnsi="Arial" w:cs="Arial"/>
                <w:b/>
                <w:sz w:val="21"/>
                <w:szCs w:val="21"/>
              </w:rPr>
              <w:t xml:space="preserve">ANY MEMBER OF THE AUDIENCE DESIRING TO ADDRESS THE BOARD ON A MATTER NOT ON THE AGENDA </w:t>
            </w:r>
            <w:r w:rsidRPr="00F370D5">
              <w:rPr>
                <w:rFonts w:ascii="Arial" w:hAnsi="Arial" w:cs="Arial"/>
                <w:sz w:val="21"/>
                <w:szCs w:val="21"/>
              </w:rPr>
              <w:t>may do so under the Public Comment portion of this agenda.  Give your name and your comments or questions.  As required by the Government Code, no action or discussion will be undertaken on any item raised during the Public Comment period.</w:t>
            </w:r>
          </w:p>
          <w:p w:rsidR="0054013C" w:rsidRPr="00F370D5" w:rsidRDefault="0054013C" w:rsidP="00F370D5">
            <w:pPr>
              <w:ind w:left="432" w:right="162" w:firstLine="0"/>
              <w:rPr>
                <w:rFonts w:ascii="Arial" w:hAnsi="Arial" w:cs="Arial"/>
                <w:sz w:val="21"/>
                <w:szCs w:val="21"/>
              </w:rPr>
            </w:pPr>
          </w:p>
          <w:p w:rsidR="0054013C" w:rsidRPr="00F370D5" w:rsidRDefault="0054013C" w:rsidP="00F370D5">
            <w:pPr>
              <w:ind w:left="432" w:right="162" w:firstLine="0"/>
              <w:rPr>
                <w:rFonts w:ascii="Arial" w:hAnsi="Arial" w:cs="Arial"/>
                <w:sz w:val="20"/>
                <w:szCs w:val="20"/>
              </w:rPr>
            </w:pPr>
            <w:r w:rsidRPr="00F370D5">
              <w:rPr>
                <w:rFonts w:ascii="Arial" w:hAnsi="Arial" w:cs="Arial"/>
                <w:sz w:val="21"/>
                <w:szCs w:val="21"/>
              </w:rPr>
              <w:t>Time limitations shall be at the discretion of the Chair.</w:t>
            </w:r>
          </w:p>
        </w:tc>
      </w:tr>
    </w:tbl>
    <w:p w:rsidR="00F1438D" w:rsidRDefault="00F1438D" w:rsidP="00993E2D">
      <w:pPr>
        <w:tabs>
          <w:tab w:val="left" w:pos="-360"/>
        </w:tabs>
        <w:spacing w:before="120" w:after="0"/>
        <w:ind w:left="-360" w:firstLine="0"/>
        <w:rPr>
          <w:rFonts w:ascii="Arial" w:hAnsi="Arial" w:cs="Arial"/>
          <w:b/>
          <w:sz w:val="22"/>
          <w:szCs w:val="22"/>
        </w:rPr>
      </w:pPr>
    </w:p>
    <w:p w:rsidR="00D57BBB" w:rsidRDefault="00D57BBB" w:rsidP="00D57BBB">
      <w:pPr>
        <w:tabs>
          <w:tab w:val="left" w:pos="-360"/>
        </w:tabs>
        <w:spacing w:after="0"/>
        <w:ind w:hanging="86"/>
        <w:rPr>
          <w:rFonts w:asciiTheme="minorHAnsi" w:hAnsiTheme="minorHAnsi" w:cs="Arial"/>
          <w:b/>
          <w:sz w:val="20"/>
          <w:szCs w:val="20"/>
        </w:rPr>
      </w:pPr>
    </w:p>
    <w:p w:rsidR="0054013C" w:rsidRPr="00862602" w:rsidRDefault="0054013C" w:rsidP="0025250D">
      <w:pPr>
        <w:numPr>
          <w:ilvl w:val="0"/>
          <w:numId w:val="2"/>
        </w:numPr>
        <w:tabs>
          <w:tab w:val="clear" w:pos="360"/>
          <w:tab w:val="left" w:pos="-360"/>
          <w:tab w:val="num" w:pos="-180"/>
        </w:tabs>
        <w:spacing w:after="0"/>
        <w:ind w:left="-360"/>
        <w:rPr>
          <w:rFonts w:asciiTheme="minorHAnsi" w:hAnsiTheme="minorHAnsi" w:cs="Arial"/>
          <w:b/>
          <w:sz w:val="20"/>
          <w:szCs w:val="20"/>
        </w:rPr>
      </w:pPr>
      <w:r w:rsidRPr="00862602">
        <w:rPr>
          <w:rFonts w:asciiTheme="minorHAnsi" w:hAnsiTheme="minorHAnsi" w:cs="Arial"/>
          <w:b/>
          <w:sz w:val="20"/>
          <w:szCs w:val="20"/>
        </w:rPr>
        <w:t>CALL TO ORDER</w:t>
      </w:r>
      <w:r w:rsidRPr="00862602">
        <w:rPr>
          <w:rFonts w:asciiTheme="minorHAnsi" w:hAnsiTheme="minorHAnsi" w:cs="Arial"/>
          <w:b/>
          <w:sz w:val="20"/>
          <w:szCs w:val="20"/>
        </w:rPr>
        <w:tab/>
      </w:r>
      <w:r w:rsidRPr="00862602">
        <w:rPr>
          <w:rFonts w:asciiTheme="minorHAnsi" w:hAnsiTheme="minorHAnsi" w:cs="Arial"/>
          <w:b/>
          <w:sz w:val="20"/>
          <w:szCs w:val="20"/>
        </w:rPr>
        <w:tab/>
      </w:r>
      <w:r w:rsidRPr="00862602">
        <w:rPr>
          <w:rFonts w:asciiTheme="minorHAnsi" w:hAnsiTheme="minorHAnsi" w:cs="Arial"/>
          <w:b/>
          <w:sz w:val="20"/>
          <w:szCs w:val="20"/>
        </w:rPr>
        <w:tab/>
      </w:r>
      <w:r w:rsidRPr="00862602">
        <w:rPr>
          <w:rFonts w:asciiTheme="minorHAnsi" w:hAnsiTheme="minorHAnsi" w:cs="Arial"/>
          <w:b/>
          <w:sz w:val="20"/>
          <w:szCs w:val="20"/>
        </w:rPr>
        <w:tab/>
      </w:r>
      <w:r w:rsidRPr="00862602">
        <w:rPr>
          <w:rFonts w:asciiTheme="minorHAnsi" w:hAnsiTheme="minorHAnsi" w:cs="Arial"/>
          <w:b/>
          <w:sz w:val="20"/>
          <w:szCs w:val="20"/>
        </w:rPr>
        <w:tab/>
      </w:r>
      <w:r w:rsidRPr="00862602">
        <w:rPr>
          <w:rFonts w:asciiTheme="minorHAnsi" w:hAnsiTheme="minorHAnsi" w:cs="Arial"/>
          <w:b/>
          <w:sz w:val="20"/>
          <w:szCs w:val="20"/>
        </w:rPr>
        <w:tab/>
      </w:r>
      <w:r w:rsidRPr="00862602">
        <w:rPr>
          <w:rFonts w:asciiTheme="minorHAnsi" w:hAnsiTheme="minorHAnsi" w:cs="Arial"/>
          <w:b/>
          <w:sz w:val="20"/>
          <w:szCs w:val="20"/>
        </w:rPr>
        <w:tab/>
        <w:t>4:30 pm</w:t>
      </w:r>
    </w:p>
    <w:p w:rsidR="0054013C" w:rsidRPr="00862602" w:rsidRDefault="0054013C" w:rsidP="0025250D">
      <w:pPr>
        <w:numPr>
          <w:ilvl w:val="0"/>
          <w:numId w:val="1"/>
        </w:numPr>
        <w:tabs>
          <w:tab w:val="clear" w:pos="360"/>
          <w:tab w:val="num" w:pos="-360"/>
        </w:tabs>
        <w:spacing w:after="0"/>
        <w:ind w:left="-360"/>
        <w:rPr>
          <w:rFonts w:asciiTheme="minorHAnsi" w:hAnsiTheme="minorHAnsi" w:cs="Arial"/>
          <w:b/>
          <w:sz w:val="20"/>
          <w:szCs w:val="20"/>
        </w:rPr>
      </w:pPr>
      <w:r w:rsidRPr="00862602">
        <w:rPr>
          <w:rFonts w:asciiTheme="minorHAnsi" w:hAnsiTheme="minorHAnsi" w:cs="Arial"/>
          <w:b/>
          <w:sz w:val="20"/>
          <w:szCs w:val="20"/>
        </w:rPr>
        <w:t>ROLL CALL/INTRODUCTIONS</w:t>
      </w:r>
    </w:p>
    <w:p w:rsidR="0054013C" w:rsidRPr="00862602" w:rsidRDefault="0054013C" w:rsidP="00C540C6">
      <w:pPr>
        <w:numPr>
          <w:ilvl w:val="0"/>
          <w:numId w:val="1"/>
        </w:numPr>
        <w:tabs>
          <w:tab w:val="clear" w:pos="360"/>
          <w:tab w:val="num" w:pos="-360"/>
        </w:tabs>
        <w:ind w:left="-274" w:hanging="446"/>
        <w:rPr>
          <w:rFonts w:asciiTheme="minorHAnsi" w:hAnsiTheme="minorHAnsi" w:cs="Arial"/>
          <w:b/>
          <w:sz w:val="20"/>
          <w:szCs w:val="20"/>
        </w:rPr>
      </w:pPr>
      <w:r w:rsidRPr="00862602">
        <w:rPr>
          <w:rFonts w:asciiTheme="minorHAnsi" w:hAnsiTheme="minorHAnsi" w:cs="Arial"/>
          <w:b/>
          <w:sz w:val="20"/>
          <w:szCs w:val="20"/>
        </w:rPr>
        <w:t>PUBLIC COMMENT / Executive Committee Open Discussion</w:t>
      </w:r>
    </w:p>
    <w:p w:rsidR="0054013C" w:rsidRPr="00862602" w:rsidRDefault="0054013C" w:rsidP="0025250D">
      <w:pPr>
        <w:pStyle w:val="BodyText"/>
        <w:spacing w:before="60" w:after="0"/>
        <w:ind w:left="-630" w:firstLine="0"/>
        <w:rPr>
          <w:rFonts w:asciiTheme="minorHAnsi" w:hAnsiTheme="minorHAnsi" w:cs="Arial"/>
          <w:sz w:val="18"/>
          <w:szCs w:val="18"/>
        </w:rPr>
      </w:pPr>
      <w:r w:rsidRPr="00862602">
        <w:rPr>
          <w:rFonts w:asciiTheme="minorHAnsi" w:hAnsiTheme="minorHAnsi" w:cs="Arial"/>
          <w:sz w:val="18"/>
          <w:szCs w:val="18"/>
        </w:rPr>
        <w:t xml:space="preserve">In this time period, anyone may address the Executive Committee of the Mental Health Board of Napa County regarding any subject over which the Committee has jurisdiction but which is not on today’s posted agenda.  In order to provide all interested parties an opportunity to speak, time limitations shall be at the discretion of the Chair.  </w:t>
      </w:r>
      <w:r w:rsidRPr="00862602">
        <w:rPr>
          <w:rFonts w:asciiTheme="minorHAnsi" w:hAnsiTheme="minorHAnsi" w:cs="Arial"/>
          <w:sz w:val="18"/>
          <w:szCs w:val="18"/>
        </w:rPr>
        <w:tab/>
        <w:t>No action or discussion will be undertaken on any item raised during this Public Comment period except that Executive Committee members or its staff may briefly respond to statements made or questions posed. In addition, in response to questions posed, the Executive Committee may ask a question for clarification, request staff to report back at a subsequent meeting concerning the question posed, or direct staff to place the matter on a future agenda.</w:t>
      </w:r>
    </w:p>
    <w:p w:rsidR="0054013C" w:rsidRPr="00862602" w:rsidRDefault="0054013C" w:rsidP="00942109">
      <w:pPr>
        <w:pStyle w:val="BodyText"/>
        <w:tabs>
          <w:tab w:val="num" w:pos="-360"/>
        </w:tabs>
        <w:spacing w:before="60"/>
        <w:ind w:left="-360"/>
        <w:rPr>
          <w:rFonts w:asciiTheme="minorHAnsi" w:hAnsiTheme="minorHAnsi" w:cs="Arial"/>
          <w:sz w:val="8"/>
          <w:szCs w:val="8"/>
        </w:rPr>
      </w:pPr>
    </w:p>
    <w:p w:rsidR="0054013C" w:rsidRPr="00862602" w:rsidRDefault="0054013C" w:rsidP="0025250D">
      <w:pPr>
        <w:spacing w:after="0"/>
        <w:ind w:left="-360" w:hanging="274"/>
        <w:rPr>
          <w:rFonts w:asciiTheme="minorHAnsi" w:hAnsiTheme="minorHAnsi"/>
          <w:sz w:val="20"/>
          <w:szCs w:val="20"/>
        </w:rPr>
      </w:pPr>
      <w:r w:rsidRPr="00862602">
        <w:rPr>
          <w:rFonts w:asciiTheme="minorHAnsi" w:hAnsiTheme="minorHAnsi" w:cs="Arial"/>
          <w:b/>
          <w:sz w:val="20"/>
          <w:szCs w:val="20"/>
        </w:rPr>
        <w:t xml:space="preserve">4.  APPROVAL OF MINUTES: </w:t>
      </w:r>
      <w:r w:rsidR="00617FA3" w:rsidRPr="00862602">
        <w:rPr>
          <w:rFonts w:asciiTheme="minorHAnsi" w:hAnsiTheme="minorHAnsi" w:cs="Arial"/>
          <w:b/>
          <w:sz w:val="20"/>
          <w:szCs w:val="20"/>
        </w:rPr>
        <w:t xml:space="preserve"> </w:t>
      </w:r>
      <w:r w:rsidR="0025250D" w:rsidRPr="00862602">
        <w:rPr>
          <w:rFonts w:asciiTheme="minorHAnsi" w:hAnsiTheme="minorHAnsi"/>
          <w:sz w:val="20"/>
          <w:szCs w:val="20"/>
        </w:rPr>
        <w:t xml:space="preserve">June 27, 2016 </w:t>
      </w:r>
      <w:r w:rsidR="00B16FC4" w:rsidRPr="00862602">
        <w:rPr>
          <w:rFonts w:asciiTheme="minorHAnsi" w:hAnsiTheme="minorHAnsi"/>
          <w:sz w:val="20"/>
          <w:szCs w:val="20"/>
        </w:rPr>
        <w:t>M</w:t>
      </w:r>
      <w:r w:rsidRPr="00862602">
        <w:rPr>
          <w:rFonts w:asciiTheme="minorHAnsi" w:hAnsiTheme="minorHAnsi"/>
          <w:sz w:val="20"/>
          <w:szCs w:val="20"/>
        </w:rPr>
        <w:t>eeting</w:t>
      </w:r>
    </w:p>
    <w:p w:rsidR="009315BD" w:rsidRPr="00862602" w:rsidRDefault="00993E2D" w:rsidP="0025250D">
      <w:pPr>
        <w:spacing w:after="0"/>
        <w:ind w:left="-270"/>
        <w:rPr>
          <w:rFonts w:asciiTheme="minorHAnsi" w:hAnsiTheme="minorHAnsi" w:cs="Arial"/>
          <w:sz w:val="20"/>
          <w:szCs w:val="20"/>
        </w:rPr>
      </w:pPr>
      <w:r w:rsidRPr="00862602">
        <w:rPr>
          <w:rFonts w:asciiTheme="minorHAnsi" w:hAnsiTheme="minorHAnsi" w:cs="Arial"/>
          <w:b/>
          <w:sz w:val="20"/>
          <w:szCs w:val="20"/>
        </w:rPr>
        <w:t>5</w:t>
      </w:r>
      <w:r w:rsidR="0054013C" w:rsidRPr="00862602">
        <w:rPr>
          <w:rFonts w:asciiTheme="minorHAnsi" w:hAnsiTheme="minorHAnsi" w:cs="Arial"/>
          <w:b/>
          <w:sz w:val="20"/>
          <w:szCs w:val="20"/>
        </w:rPr>
        <w:t xml:space="preserve">.  OLD BUSINESS </w:t>
      </w:r>
      <w:r w:rsidR="0054013C" w:rsidRPr="00862602">
        <w:rPr>
          <w:rFonts w:asciiTheme="minorHAnsi" w:hAnsiTheme="minorHAnsi" w:cs="Arial"/>
          <w:sz w:val="20"/>
          <w:szCs w:val="20"/>
        </w:rPr>
        <w:t>(For Discussion / Action)</w:t>
      </w:r>
      <w:r w:rsidR="0025250D" w:rsidRPr="00862602">
        <w:rPr>
          <w:rFonts w:asciiTheme="minorHAnsi" w:hAnsiTheme="minorHAnsi" w:cs="Arial"/>
          <w:sz w:val="20"/>
          <w:szCs w:val="20"/>
        </w:rPr>
        <w:t xml:space="preserve"> - None</w:t>
      </w:r>
    </w:p>
    <w:p w:rsidR="0054013C" w:rsidRPr="00862602" w:rsidRDefault="00993E2D" w:rsidP="0025250D">
      <w:pPr>
        <w:spacing w:after="0"/>
        <w:ind w:left="-274"/>
        <w:rPr>
          <w:rFonts w:asciiTheme="minorHAnsi" w:hAnsiTheme="minorHAnsi" w:cs="Arial"/>
          <w:sz w:val="20"/>
          <w:szCs w:val="20"/>
        </w:rPr>
      </w:pPr>
      <w:r w:rsidRPr="00862602">
        <w:rPr>
          <w:rFonts w:asciiTheme="minorHAnsi" w:hAnsiTheme="minorHAnsi" w:cs="Arial"/>
          <w:b/>
          <w:sz w:val="20"/>
          <w:szCs w:val="20"/>
        </w:rPr>
        <w:t>6</w:t>
      </w:r>
      <w:r w:rsidR="0054013C" w:rsidRPr="00862602">
        <w:rPr>
          <w:rFonts w:asciiTheme="minorHAnsi" w:hAnsiTheme="minorHAnsi" w:cs="Arial"/>
          <w:b/>
          <w:sz w:val="20"/>
          <w:szCs w:val="20"/>
        </w:rPr>
        <w:t xml:space="preserve">.  NEW BUSINESS </w:t>
      </w:r>
      <w:r w:rsidR="0054013C" w:rsidRPr="00862602">
        <w:rPr>
          <w:rFonts w:asciiTheme="minorHAnsi" w:hAnsiTheme="minorHAnsi" w:cs="Arial"/>
          <w:sz w:val="20"/>
          <w:szCs w:val="20"/>
        </w:rPr>
        <w:t>(For Discussion / Action)</w:t>
      </w:r>
    </w:p>
    <w:p w:rsidR="0025250D" w:rsidRPr="0025250D" w:rsidRDefault="0025250D" w:rsidP="0025250D">
      <w:pPr>
        <w:spacing w:after="0"/>
        <w:ind w:left="0" w:right="0" w:firstLine="0"/>
        <w:rPr>
          <w:rFonts w:asciiTheme="minorHAnsi" w:eastAsia="Calibri" w:hAnsiTheme="minorHAnsi"/>
          <w:sz w:val="22"/>
          <w:szCs w:val="22"/>
        </w:rPr>
      </w:pPr>
      <w:r w:rsidRPr="0025250D">
        <w:rPr>
          <w:rFonts w:asciiTheme="minorHAnsi" w:eastAsia="Calibri" w:hAnsiTheme="minorHAnsi"/>
          <w:sz w:val="22"/>
          <w:szCs w:val="22"/>
        </w:rPr>
        <w:t xml:space="preserve">A. Review 2016-2017 Meeting </w:t>
      </w:r>
      <w:proofErr w:type="gramStart"/>
      <w:r w:rsidRPr="0025250D">
        <w:rPr>
          <w:rFonts w:asciiTheme="minorHAnsi" w:eastAsia="Calibri" w:hAnsiTheme="minorHAnsi"/>
          <w:sz w:val="22"/>
          <w:szCs w:val="22"/>
        </w:rPr>
        <w:t>Calendar</w:t>
      </w:r>
      <w:proofErr w:type="gramEnd"/>
    </w:p>
    <w:p w:rsidR="0025250D" w:rsidRPr="0025250D" w:rsidRDefault="0025250D" w:rsidP="0025250D">
      <w:pPr>
        <w:spacing w:after="0"/>
        <w:ind w:left="0" w:right="0" w:firstLine="0"/>
        <w:rPr>
          <w:rFonts w:asciiTheme="minorHAnsi" w:eastAsia="Calibri" w:hAnsiTheme="minorHAnsi"/>
          <w:sz w:val="22"/>
          <w:szCs w:val="22"/>
        </w:rPr>
      </w:pPr>
      <w:r w:rsidRPr="0025250D">
        <w:rPr>
          <w:rFonts w:asciiTheme="minorHAnsi" w:eastAsia="Calibri" w:hAnsiTheme="minorHAnsi"/>
          <w:sz w:val="22"/>
          <w:szCs w:val="22"/>
        </w:rPr>
        <w:t xml:space="preserve">B. Recruitment: MH Board Openings </w:t>
      </w:r>
      <w:hyperlink r:id="rId9" w:history="1">
        <w:r w:rsidRPr="00862602">
          <w:rPr>
            <w:rFonts w:asciiTheme="minorHAnsi" w:eastAsia="Calibri" w:hAnsiTheme="minorHAnsi"/>
            <w:color w:val="002060"/>
            <w:sz w:val="22"/>
            <w:szCs w:val="22"/>
            <w:u w:val="single"/>
          </w:rPr>
          <w:t>(Link)</w:t>
        </w:r>
      </w:hyperlink>
      <w:r w:rsidR="00082277">
        <w:rPr>
          <w:rFonts w:asciiTheme="minorHAnsi" w:eastAsia="Calibri" w:hAnsiTheme="minorHAnsi"/>
          <w:sz w:val="22"/>
          <w:szCs w:val="22"/>
        </w:rPr>
        <w:t xml:space="preserve">, Resignation &amp; </w:t>
      </w:r>
      <w:r w:rsidRPr="0025250D">
        <w:rPr>
          <w:rFonts w:asciiTheme="minorHAnsi" w:eastAsia="Calibri" w:hAnsiTheme="minorHAnsi"/>
          <w:sz w:val="22"/>
          <w:szCs w:val="22"/>
        </w:rPr>
        <w:t>Discuss Removing Member(s)</w:t>
      </w:r>
    </w:p>
    <w:p w:rsidR="0025250D" w:rsidRPr="0025250D" w:rsidRDefault="0025250D" w:rsidP="0025250D">
      <w:pPr>
        <w:spacing w:after="0"/>
        <w:ind w:left="0" w:right="0" w:firstLine="0"/>
        <w:rPr>
          <w:rFonts w:asciiTheme="minorHAnsi" w:eastAsia="Calibri" w:hAnsiTheme="minorHAnsi"/>
          <w:sz w:val="22"/>
          <w:szCs w:val="22"/>
        </w:rPr>
      </w:pPr>
      <w:r w:rsidRPr="0025250D">
        <w:rPr>
          <w:rFonts w:asciiTheme="minorHAnsi" w:eastAsia="Calibri" w:hAnsiTheme="minorHAnsi"/>
          <w:sz w:val="22"/>
          <w:szCs w:val="22"/>
        </w:rPr>
        <w:t>C. Goals for 2016-2017</w:t>
      </w:r>
    </w:p>
    <w:p w:rsidR="0025250D" w:rsidRPr="0025250D" w:rsidRDefault="0025250D" w:rsidP="0025250D">
      <w:pPr>
        <w:spacing w:after="0"/>
        <w:ind w:left="0" w:right="0" w:firstLine="0"/>
        <w:rPr>
          <w:rFonts w:asciiTheme="minorHAnsi" w:eastAsia="Calibri" w:hAnsiTheme="minorHAnsi"/>
          <w:sz w:val="22"/>
          <w:szCs w:val="22"/>
        </w:rPr>
      </w:pPr>
      <w:r w:rsidRPr="0025250D">
        <w:rPr>
          <w:rFonts w:asciiTheme="minorHAnsi" w:eastAsia="Calibri" w:hAnsiTheme="minorHAnsi"/>
          <w:sz w:val="22"/>
          <w:szCs w:val="22"/>
        </w:rPr>
        <w:t xml:space="preserve">D. Agenda for August Board Meeting </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 xml:space="preserve">1. Patient’s Rights Advocate? (Frank </w:t>
      </w:r>
      <w:proofErr w:type="spellStart"/>
      <w:r w:rsidRPr="0025250D">
        <w:rPr>
          <w:rFonts w:asciiTheme="minorHAnsi" w:eastAsia="Calibri" w:hAnsiTheme="minorHAnsi"/>
          <w:sz w:val="22"/>
          <w:szCs w:val="22"/>
        </w:rPr>
        <w:t>SmithWaters</w:t>
      </w:r>
      <w:proofErr w:type="spellEnd"/>
      <w:r w:rsidRPr="0025250D">
        <w:rPr>
          <w:rFonts w:asciiTheme="minorHAnsi" w:eastAsia="Calibri" w:hAnsiTheme="minorHAnsi"/>
          <w:sz w:val="22"/>
          <w:szCs w:val="22"/>
        </w:rPr>
        <w:t>)</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2. Annual Report (</w:t>
      </w:r>
      <w:r w:rsidR="00862602" w:rsidRPr="00862602">
        <w:rPr>
          <w:rFonts w:asciiTheme="minorHAnsi" w:eastAsia="Calibri" w:hAnsiTheme="minorHAnsi"/>
          <w:sz w:val="22"/>
          <w:szCs w:val="22"/>
        </w:rPr>
        <w:t>A</w:t>
      </w:r>
      <w:r w:rsidRPr="0025250D">
        <w:rPr>
          <w:rFonts w:asciiTheme="minorHAnsi" w:eastAsia="Calibri" w:hAnsiTheme="minorHAnsi"/>
          <w:sz w:val="22"/>
          <w:szCs w:val="22"/>
        </w:rPr>
        <w:t xml:space="preserve">ction </w:t>
      </w:r>
      <w:r w:rsidR="00862602" w:rsidRPr="00862602">
        <w:rPr>
          <w:rFonts w:asciiTheme="minorHAnsi" w:eastAsia="Calibri" w:hAnsiTheme="minorHAnsi"/>
          <w:sz w:val="22"/>
          <w:szCs w:val="22"/>
        </w:rPr>
        <w:t>I</w:t>
      </w:r>
      <w:r w:rsidRPr="0025250D">
        <w:rPr>
          <w:rFonts w:asciiTheme="minorHAnsi" w:eastAsia="Calibri" w:hAnsiTheme="minorHAnsi"/>
          <w:sz w:val="22"/>
          <w:szCs w:val="22"/>
        </w:rPr>
        <w:t>tem)</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3. Goals for 2016-2017</w:t>
      </w:r>
      <w:r w:rsidR="00862602" w:rsidRPr="00862602">
        <w:rPr>
          <w:rFonts w:asciiTheme="minorHAnsi" w:eastAsia="Calibri" w:hAnsiTheme="minorHAnsi"/>
          <w:sz w:val="22"/>
          <w:szCs w:val="22"/>
        </w:rPr>
        <w:t>(Action Item)</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4. Board Member Recommendation(s) for appointment by Board of Supervisors?</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5. Election of 3 Executive Committee Members-At Large</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6. Mental Health Director’s Report/Update</w:t>
      </w:r>
    </w:p>
    <w:p w:rsidR="0025250D" w:rsidRPr="0025250D" w:rsidRDefault="0025250D" w:rsidP="0025250D">
      <w:pPr>
        <w:spacing w:after="0"/>
        <w:ind w:left="990" w:right="0" w:hanging="270"/>
        <w:rPr>
          <w:rFonts w:asciiTheme="minorHAnsi" w:eastAsia="Calibri" w:hAnsiTheme="minorHAnsi"/>
          <w:sz w:val="22"/>
          <w:szCs w:val="22"/>
        </w:rPr>
      </w:pPr>
      <w:r w:rsidRPr="0025250D">
        <w:rPr>
          <w:rFonts w:asciiTheme="minorHAnsi" w:eastAsia="Calibri" w:hAnsiTheme="minorHAnsi"/>
          <w:sz w:val="22"/>
          <w:szCs w:val="22"/>
        </w:rPr>
        <w:t>7. Committee/Workgroup Updates (SAC, QIC, Employment, Innovations Advisory, School MH Services/Stigma)</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 xml:space="preserve">8. Site Visit Schedule </w:t>
      </w:r>
      <w:r w:rsidRPr="0025250D">
        <w:rPr>
          <w:rFonts w:asciiTheme="minorHAnsi" w:eastAsia="Calibri" w:hAnsiTheme="minorHAnsi"/>
          <w:i/>
          <w:iCs/>
          <w:sz w:val="22"/>
          <w:szCs w:val="22"/>
        </w:rPr>
        <w:t>(distribute)</w:t>
      </w:r>
    </w:p>
    <w:p w:rsidR="0025250D" w:rsidRPr="0025250D" w:rsidRDefault="0025250D" w:rsidP="0025250D">
      <w:pPr>
        <w:spacing w:after="0"/>
        <w:ind w:left="0" w:right="0" w:firstLine="0"/>
        <w:rPr>
          <w:rFonts w:asciiTheme="minorHAnsi" w:eastAsia="Calibri" w:hAnsiTheme="minorHAnsi"/>
          <w:sz w:val="22"/>
          <w:szCs w:val="22"/>
        </w:rPr>
      </w:pPr>
      <w:r w:rsidRPr="0025250D">
        <w:rPr>
          <w:rFonts w:asciiTheme="minorHAnsi" w:eastAsia="Calibri" w:hAnsiTheme="minorHAnsi"/>
          <w:sz w:val="22"/>
          <w:szCs w:val="22"/>
        </w:rPr>
        <w:t xml:space="preserve">E. </w:t>
      </w:r>
      <w:r w:rsidRPr="0025250D">
        <w:rPr>
          <w:rFonts w:asciiTheme="minorHAnsi" w:eastAsia="Calibri" w:hAnsiTheme="minorHAnsi"/>
          <w:sz w:val="22"/>
          <w:szCs w:val="22"/>
          <w:u w:val="single"/>
        </w:rPr>
        <w:t>Prioritize</w:t>
      </w:r>
      <w:r w:rsidRPr="0025250D">
        <w:rPr>
          <w:rFonts w:asciiTheme="minorHAnsi" w:eastAsia="Calibri" w:hAnsiTheme="minorHAnsi"/>
          <w:sz w:val="22"/>
          <w:szCs w:val="22"/>
        </w:rPr>
        <w:t xml:space="preserve"> - Speaker Schedule / Speaker Requests</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1. Recommended Budget w/2015-2016 Expenditures – Bill Carter &amp; Fiscal Division</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2. Patients’ Rights Advocate (August)</w:t>
      </w:r>
    </w:p>
    <w:p w:rsidR="0025250D" w:rsidRPr="0025250D" w:rsidRDefault="0025250D" w:rsidP="0025250D">
      <w:pPr>
        <w:spacing w:after="0"/>
        <w:ind w:left="0" w:right="0" w:firstLine="720"/>
        <w:rPr>
          <w:rFonts w:asciiTheme="minorHAnsi" w:eastAsia="Calibri" w:hAnsiTheme="minorHAnsi"/>
          <w:sz w:val="22"/>
          <w:szCs w:val="22"/>
        </w:rPr>
      </w:pPr>
      <w:proofErr w:type="gramStart"/>
      <w:r w:rsidRPr="0025250D">
        <w:rPr>
          <w:rFonts w:asciiTheme="minorHAnsi" w:eastAsia="Calibri" w:hAnsiTheme="minorHAnsi"/>
          <w:sz w:val="22"/>
          <w:szCs w:val="22"/>
        </w:rPr>
        <w:t>3. Triennial State Audit – August?</w:t>
      </w:r>
      <w:proofErr w:type="gramEnd"/>
    </w:p>
    <w:p w:rsidR="0025250D" w:rsidRPr="0025250D" w:rsidRDefault="0025250D" w:rsidP="0025250D">
      <w:pPr>
        <w:spacing w:after="0"/>
        <w:ind w:left="990" w:right="0" w:hanging="270"/>
        <w:rPr>
          <w:rFonts w:asciiTheme="minorHAnsi" w:eastAsia="Calibri" w:hAnsiTheme="minorHAnsi"/>
          <w:sz w:val="22"/>
          <w:szCs w:val="22"/>
        </w:rPr>
      </w:pPr>
      <w:r w:rsidRPr="0025250D">
        <w:rPr>
          <w:rFonts w:asciiTheme="minorHAnsi" w:eastAsia="Calibri" w:hAnsiTheme="minorHAnsi"/>
          <w:sz w:val="22"/>
          <w:szCs w:val="22"/>
        </w:rPr>
        <w:t xml:space="preserve">4. Stephen Boyd (Progress) - Crisis Triage/Community Connections – Transitional, Crisis and </w:t>
      </w:r>
      <w:proofErr w:type="spellStart"/>
      <w:r w:rsidRPr="0025250D">
        <w:rPr>
          <w:rFonts w:asciiTheme="minorHAnsi" w:eastAsia="Calibri" w:hAnsiTheme="minorHAnsi"/>
          <w:sz w:val="22"/>
          <w:szCs w:val="22"/>
        </w:rPr>
        <w:t>Hartle</w:t>
      </w:r>
      <w:proofErr w:type="spellEnd"/>
      <w:r w:rsidRPr="0025250D">
        <w:rPr>
          <w:rFonts w:asciiTheme="minorHAnsi" w:eastAsia="Calibri" w:hAnsiTheme="minorHAnsi"/>
          <w:sz w:val="22"/>
          <w:szCs w:val="22"/>
        </w:rPr>
        <w:t xml:space="preserve"> Court Housing</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5. Mental Health Resources for Children/Youth</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6. Housin</w:t>
      </w:r>
      <w:r w:rsidR="00D57BBB">
        <w:rPr>
          <w:rFonts w:asciiTheme="minorHAnsi" w:eastAsia="Calibri" w:hAnsiTheme="minorHAnsi"/>
          <w:sz w:val="22"/>
          <w:szCs w:val="22"/>
        </w:rPr>
        <w:t xml:space="preserve">g – Mitch </w:t>
      </w:r>
      <w:proofErr w:type="spellStart"/>
      <w:r w:rsidR="00D57BBB">
        <w:rPr>
          <w:rFonts w:asciiTheme="minorHAnsi" w:eastAsia="Calibri" w:hAnsiTheme="minorHAnsi"/>
          <w:sz w:val="22"/>
          <w:szCs w:val="22"/>
        </w:rPr>
        <w:t>Wippern</w:t>
      </w:r>
      <w:proofErr w:type="spellEnd"/>
      <w:r w:rsidR="00D57BBB">
        <w:rPr>
          <w:rFonts w:asciiTheme="minorHAnsi" w:eastAsia="Calibri" w:hAnsiTheme="minorHAnsi"/>
          <w:sz w:val="22"/>
          <w:szCs w:val="22"/>
        </w:rPr>
        <w:t>? Lark Farrell (Housing Authority Director)</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 xml:space="preserve">7. Stigma </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8. Homeless</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9. Peer Support/Specialists, Peer-run Respite</w:t>
      </w:r>
    </w:p>
    <w:p w:rsidR="0025250D" w:rsidRPr="0025250D" w:rsidRDefault="0025250D" w:rsidP="00862602">
      <w:pPr>
        <w:spacing w:after="0"/>
        <w:ind w:left="1080" w:right="0" w:hanging="450"/>
        <w:rPr>
          <w:rFonts w:asciiTheme="minorHAnsi" w:eastAsia="Calibri" w:hAnsiTheme="minorHAnsi"/>
          <w:sz w:val="22"/>
          <w:szCs w:val="22"/>
        </w:rPr>
      </w:pPr>
      <w:r w:rsidRPr="0025250D">
        <w:rPr>
          <w:rFonts w:asciiTheme="minorHAnsi" w:eastAsia="Calibri" w:hAnsiTheme="minorHAnsi"/>
          <w:sz w:val="22"/>
          <w:szCs w:val="22"/>
        </w:rPr>
        <w:t>10. Veterans – Patrick Jolly, Napa County’s Veterans Services Officer (Comprehensive Services for Older Adults)</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11. Olé Health – re: Mental Health Referrals</w:t>
      </w:r>
    </w:p>
    <w:p w:rsidR="0025250D" w:rsidRPr="0025250D" w:rsidRDefault="0025250D" w:rsidP="0025250D">
      <w:pPr>
        <w:spacing w:after="0"/>
        <w:ind w:left="0" w:right="0" w:firstLine="720"/>
        <w:rPr>
          <w:rFonts w:asciiTheme="minorHAnsi" w:eastAsia="Calibri" w:hAnsiTheme="minorHAnsi"/>
          <w:sz w:val="22"/>
          <w:szCs w:val="22"/>
        </w:rPr>
      </w:pPr>
      <w:r w:rsidRPr="0025250D">
        <w:rPr>
          <w:rFonts w:asciiTheme="minorHAnsi" w:eastAsia="Calibri" w:hAnsiTheme="minorHAnsi"/>
          <w:sz w:val="22"/>
          <w:szCs w:val="22"/>
        </w:rPr>
        <w:t>12. Queen of the Valley – Mental Health Offerings</w:t>
      </w:r>
    </w:p>
    <w:p w:rsidR="0025250D" w:rsidRPr="0025250D" w:rsidRDefault="0025250D" w:rsidP="0025250D">
      <w:pPr>
        <w:spacing w:after="0"/>
        <w:ind w:left="0" w:right="0" w:firstLine="0"/>
        <w:rPr>
          <w:rFonts w:asciiTheme="minorHAnsi" w:eastAsia="Calibri" w:hAnsiTheme="minorHAnsi"/>
          <w:sz w:val="22"/>
          <w:szCs w:val="22"/>
        </w:rPr>
      </w:pPr>
      <w:r w:rsidRPr="00862602">
        <w:rPr>
          <w:rFonts w:asciiTheme="minorHAnsi" w:eastAsia="Calibri" w:hAnsiTheme="minorHAnsi"/>
          <w:sz w:val="22"/>
          <w:szCs w:val="22"/>
        </w:rPr>
        <w:t>            </w:t>
      </w:r>
      <w:r w:rsidRPr="00862602">
        <w:rPr>
          <w:rFonts w:asciiTheme="minorHAnsi" w:eastAsia="Calibri" w:hAnsiTheme="minorHAnsi"/>
          <w:sz w:val="22"/>
          <w:szCs w:val="22"/>
        </w:rPr>
        <w:tab/>
      </w:r>
      <w:r w:rsidRPr="0025250D">
        <w:rPr>
          <w:rFonts w:asciiTheme="minorHAnsi" w:eastAsia="Calibri" w:hAnsiTheme="minorHAnsi"/>
          <w:sz w:val="22"/>
          <w:szCs w:val="22"/>
        </w:rPr>
        <w:t>13. Innovations Round 1 Final Report (December?)</w:t>
      </w:r>
    </w:p>
    <w:p w:rsidR="00B1443D" w:rsidRPr="00862602" w:rsidRDefault="00993E2D" w:rsidP="0025250D">
      <w:pPr>
        <w:spacing w:before="240" w:after="0"/>
        <w:ind w:left="-360" w:hanging="274"/>
        <w:rPr>
          <w:rFonts w:asciiTheme="minorHAnsi" w:hAnsiTheme="minorHAnsi" w:cs="Arial"/>
          <w:b/>
          <w:sz w:val="22"/>
          <w:szCs w:val="22"/>
        </w:rPr>
      </w:pPr>
      <w:r w:rsidRPr="00862602">
        <w:rPr>
          <w:rFonts w:asciiTheme="minorHAnsi" w:hAnsiTheme="minorHAnsi" w:cs="Arial"/>
          <w:b/>
          <w:sz w:val="22"/>
          <w:szCs w:val="22"/>
        </w:rPr>
        <w:t xml:space="preserve">7. </w:t>
      </w:r>
      <w:r w:rsidR="00B1443D" w:rsidRPr="00862602">
        <w:rPr>
          <w:rFonts w:asciiTheme="minorHAnsi" w:hAnsiTheme="minorHAnsi" w:cs="Arial"/>
          <w:b/>
          <w:sz w:val="22"/>
          <w:szCs w:val="22"/>
        </w:rPr>
        <w:t>ANNOUNCEMENTS &amp; INFORMATIONAL ITEMS</w:t>
      </w:r>
    </w:p>
    <w:p w:rsidR="00862602" w:rsidRPr="00862602" w:rsidRDefault="00862602" w:rsidP="00862602">
      <w:pPr>
        <w:pStyle w:val="ListParagraph"/>
        <w:numPr>
          <w:ilvl w:val="0"/>
          <w:numId w:val="44"/>
        </w:numPr>
        <w:spacing w:after="0"/>
        <w:ind w:right="0"/>
        <w:rPr>
          <w:rFonts w:asciiTheme="minorHAnsi" w:hAnsiTheme="minorHAnsi" w:cs="Arial"/>
          <w:sz w:val="22"/>
          <w:szCs w:val="22"/>
        </w:rPr>
      </w:pPr>
      <w:r w:rsidRPr="00862602">
        <w:rPr>
          <w:rFonts w:asciiTheme="minorHAnsi" w:hAnsiTheme="minorHAnsi" w:cs="Arial"/>
          <w:sz w:val="22"/>
          <w:szCs w:val="22"/>
        </w:rPr>
        <w:t>Next Board Meeting, August 8, 4-6PM, Napa County Health &amp; Human Services Agency, 2751 Napa Valley Corporate Drive Building A, First Floor, Conference Room Oak, Napa.</w:t>
      </w:r>
    </w:p>
    <w:p w:rsidR="00212410" w:rsidRPr="00862602" w:rsidRDefault="00862602" w:rsidP="00862602">
      <w:pPr>
        <w:numPr>
          <w:ilvl w:val="0"/>
          <w:numId w:val="44"/>
        </w:numPr>
        <w:spacing w:after="0"/>
        <w:ind w:right="0"/>
        <w:rPr>
          <w:rFonts w:asciiTheme="minorHAnsi" w:hAnsiTheme="minorHAnsi" w:cs="Arial"/>
          <w:sz w:val="22"/>
          <w:szCs w:val="22"/>
        </w:rPr>
      </w:pPr>
      <w:r w:rsidRPr="00862602">
        <w:rPr>
          <w:rFonts w:asciiTheme="minorHAnsi" w:hAnsiTheme="minorHAnsi" w:cs="Arial"/>
          <w:sz w:val="22"/>
          <w:szCs w:val="22"/>
        </w:rPr>
        <w:t>Next Executive Committee Meeting, August 22, 4:30 – 5:30pm, Location TBD.</w:t>
      </w:r>
    </w:p>
    <w:p w:rsidR="00997800" w:rsidRPr="00862602" w:rsidRDefault="00997800" w:rsidP="00997800">
      <w:pPr>
        <w:pStyle w:val="ListParagraph"/>
        <w:ind w:left="180" w:right="0" w:firstLine="0"/>
        <w:contextualSpacing w:val="0"/>
        <w:rPr>
          <w:rFonts w:asciiTheme="minorHAnsi" w:hAnsiTheme="minorHAnsi" w:cs="Arial"/>
          <w:sz w:val="22"/>
          <w:szCs w:val="22"/>
        </w:rPr>
      </w:pPr>
    </w:p>
    <w:p w:rsidR="0054013C" w:rsidRPr="00862602" w:rsidRDefault="00997800" w:rsidP="00997800">
      <w:pPr>
        <w:spacing w:after="120"/>
        <w:ind w:left="-274"/>
        <w:rPr>
          <w:rFonts w:asciiTheme="minorHAnsi" w:hAnsiTheme="minorHAnsi" w:cs="Arial"/>
          <w:b/>
          <w:sz w:val="22"/>
          <w:szCs w:val="22"/>
        </w:rPr>
      </w:pPr>
      <w:r w:rsidRPr="00862602">
        <w:rPr>
          <w:rFonts w:asciiTheme="minorHAnsi" w:hAnsiTheme="minorHAnsi" w:cs="Arial"/>
          <w:b/>
          <w:sz w:val="22"/>
          <w:szCs w:val="22"/>
        </w:rPr>
        <w:t>8</w:t>
      </w:r>
      <w:r w:rsidR="0054013C" w:rsidRPr="00862602">
        <w:rPr>
          <w:rFonts w:asciiTheme="minorHAnsi" w:hAnsiTheme="minorHAnsi" w:cs="Arial"/>
          <w:b/>
          <w:sz w:val="22"/>
          <w:szCs w:val="22"/>
        </w:rPr>
        <w:t xml:space="preserve">.  ADJOURNMENT </w:t>
      </w:r>
      <w:r w:rsidR="0054013C" w:rsidRPr="00862602">
        <w:rPr>
          <w:rFonts w:asciiTheme="minorHAnsi" w:hAnsiTheme="minorHAnsi" w:cs="Arial"/>
          <w:b/>
          <w:sz w:val="22"/>
          <w:szCs w:val="22"/>
        </w:rPr>
        <w:tab/>
      </w:r>
      <w:r w:rsidR="0054013C" w:rsidRPr="00862602">
        <w:rPr>
          <w:rFonts w:asciiTheme="minorHAnsi" w:hAnsiTheme="minorHAnsi" w:cs="Arial"/>
          <w:b/>
          <w:sz w:val="22"/>
          <w:szCs w:val="22"/>
        </w:rPr>
        <w:tab/>
      </w:r>
      <w:r w:rsidR="0054013C" w:rsidRPr="00862602">
        <w:rPr>
          <w:rFonts w:asciiTheme="minorHAnsi" w:hAnsiTheme="minorHAnsi" w:cs="Arial"/>
          <w:b/>
          <w:sz w:val="22"/>
          <w:szCs w:val="22"/>
        </w:rPr>
        <w:tab/>
      </w:r>
      <w:r w:rsidR="0054013C" w:rsidRPr="00862602">
        <w:rPr>
          <w:rFonts w:asciiTheme="minorHAnsi" w:hAnsiTheme="minorHAnsi" w:cs="Arial"/>
          <w:b/>
          <w:sz w:val="22"/>
          <w:szCs w:val="22"/>
        </w:rPr>
        <w:tab/>
      </w:r>
      <w:r w:rsidR="0054013C" w:rsidRPr="00862602">
        <w:rPr>
          <w:rFonts w:asciiTheme="minorHAnsi" w:hAnsiTheme="minorHAnsi" w:cs="Arial"/>
          <w:b/>
          <w:sz w:val="22"/>
          <w:szCs w:val="22"/>
        </w:rPr>
        <w:tab/>
      </w:r>
      <w:r w:rsidR="0054013C" w:rsidRPr="00862602">
        <w:rPr>
          <w:rFonts w:asciiTheme="minorHAnsi" w:hAnsiTheme="minorHAnsi" w:cs="Arial"/>
          <w:b/>
          <w:sz w:val="22"/>
          <w:szCs w:val="22"/>
        </w:rPr>
        <w:tab/>
      </w:r>
      <w:r w:rsidR="0054013C" w:rsidRPr="00862602">
        <w:rPr>
          <w:rFonts w:asciiTheme="minorHAnsi" w:hAnsiTheme="minorHAnsi" w:cs="Arial"/>
          <w:b/>
          <w:sz w:val="22"/>
          <w:szCs w:val="22"/>
        </w:rPr>
        <w:tab/>
      </w:r>
      <w:r w:rsidR="0054013C" w:rsidRPr="00862602">
        <w:rPr>
          <w:rFonts w:asciiTheme="minorHAnsi" w:hAnsiTheme="minorHAnsi" w:cs="Arial"/>
          <w:b/>
          <w:sz w:val="22"/>
          <w:szCs w:val="22"/>
        </w:rPr>
        <w:tab/>
        <w:t>5:30 pm</w:t>
      </w:r>
    </w:p>
    <w:sectPr w:rsidR="0054013C" w:rsidRPr="00862602" w:rsidSect="00862602">
      <w:headerReference w:type="default" r:id="rId10"/>
      <w:footerReference w:type="default" r:id="rId11"/>
      <w:headerReference w:type="first" r:id="rId12"/>
      <w:pgSz w:w="12240" w:h="15840"/>
      <w:pgMar w:top="1440" w:right="1440" w:bottom="90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2B2" w:rsidRDefault="008462B2">
      <w:r>
        <w:separator/>
      </w:r>
    </w:p>
  </w:endnote>
  <w:endnote w:type="continuationSeparator" w:id="0">
    <w:p w:rsidR="008462B2" w:rsidRDefault="0084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07" w:rsidRPr="0025572A" w:rsidRDefault="002C0407" w:rsidP="0025572A">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2B2" w:rsidRDefault="008462B2">
      <w:r>
        <w:separator/>
      </w:r>
    </w:p>
  </w:footnote>
  <w:footnote w:type="continuationSeparator" w:id="0">
    <w:p w:rsidR="008462B2" w:rsidRDefault="00846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07" w:rsidRDefault="00096E9F" w:rsidP="00661352">
    <w:pPr>
      <w:ind w:firstLine="360"/>
      <w:rPr>
        <w:rFonts w:ascii="Arial" w:hAnsi="Arial" w:cs="Arial"/>
        <w:b/>
        <w:sz w:val="22"/>
        <w:szCs w:val="36"/>
      </w:rPr>
    </w:pPr>
    <w:r>
      <w:rPr>
        <w:noProof/>
      </w:rPr>
      <w:drawing>
        <wp:anchor distT="0" distB="0" distL="114300" distR="114300" simplePos="0" relativeHeight="251656704" behindDoc="1" locked="0" layoutInCell="1" allowOverlap="1" wp14:anchorId="02A622FE" wp14:editId="3A990E9D">
          <wp:simplePos x="0" y="0"/>
          <wp:positionH relativeFrom="column">
            <wp:posOffset>-401955</wp:posOffset>
          </wp:positionH>
          <wp:positionV relativeFrom="paragraph">
            <wp:posOffset>-255270</wp:posOffset>
          </wp:positionV>
          <wp:extent cx="692785" cy="914400"/>
          <wp:effectExtent l="0" t="0" r="0" b="0"/>
          <wp:wrapThrough wrapText="bothSides">
            <wp:wrapPolygon edited="0">
              <wp:start x="6533" y="0"/>
              <wp:lineTo x="0" y="2250"/>
              <wp:lineTo x="0" y="11700"/>
              <wp:lineTo x="2970" y="14400"/>
              <wp:lineTo x="0" y="18000"/>
              <wp:lineTo x="0" y="21150"/>
              <wp:lineTo x="20788" y="21150"/>
              <wp:lineTo x="20788" y="4950"/>
              <wp:lineTo x="17819" y="1350"/>
              <wp:lineTo x="14255" y="0"/>
              <wp:lineTo x="6533"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914400"/>
                  </a:xfrm>
                  <a:prstGeom prst="rect">
                    <a:avLst/>
                  </a:prstGeom>
                  <a:noFill/>
                </pic:spPr>
              </pic:pic>
            </a:graphicData>
          </a:graphic>
          <wp14:sizeRelH relativeFrom="page">
            <wp14:pctWidth>0</wp14:pctWidth>
          </wp14:sizeRelH>
          <wp14:sizeRelV relativeFrom="page">
            <wp14:pctHeight>0</wp14:pctHeight>
          </wp14:sizeRelV>
        </wp:anchor>
      </w:drawing>
    </w:r>
    <w:r w:rsidR="002C0407">
      <w:t xml:space="preserve">  </w:t>
    </w:r>
    <w:r w:rsidR="002C0407">
      <w:tab/>
    </w:r>
    <w:r w:rsidR="002C0407">
      <w:tab/>
    </w:r>
    <w:r w:rsidR="002C0407" w:rsidRPr="004A3D8E">
      <w:rPr>
        <w:rFonts w:ascii="Arial" w:hAnsi="Arial" w:cs="Arial"/>
        <w:b/>
        <w:sz w:val="22"/>
        <w:szCs w:val="36"/>
      </w:rPr>
      <w:t xml:space="preserve">Executive Committee of Mental Health Board </w:t>
    </w:r>
    <w:r w:rsidR="002C0407" w:rsidRPr="004A3D8E">
      <w:rPr>
        <w:rFonts w:ascii="Arial" w:hAnsi="Arial" w:cs="Arial"/>
        <w:b/>
        <w:sz w:val="22"/>
        <w:szCs w:val="36"/>
      </w:rPr>
      <w:tab/>
    </w:r>
    <w:r w:rsidR="002C0407" w:rsidRPr="004A3D8E">
      <w:rPr>
        <w:rFonts w:ascii="Arial" w:hAnsi="Arial" w:cs="Arial"/>
        <w:b/>
        <w:sz w:val="22"/>
        <w:szCs w:val="36"/>
      </w:rPr>
      <w:tab/>
    </w:r>
    <w:r w:rsidR="00867C4B">
      <w:rPr>
        <w:rFonts w:ascii="Arial" w:hAnsi="Arial" w:cs="Arial"/>
        <w:b/>
        <w:sz w:val="22"/>
        <w:szCs w:val="36"/>
      </w:rPr>
      <w:t>July 25</w:t>
    </w:r>
    <w:r w:rsidR="0025250D">
      <w:rPr>
        <w:rFonts w:ascii="Arial" w:hAnsi="Arial" w:cs="Arial"/>
        <w:b/>
        <w:sz w:val="22"/>
        <w:szCs w:val="36"/>
      </w:rPr>
      <w:t>, 2016</w:t>
    </w:r>
  </w:p>
  <w:p w:rsidR="002C0407" w:rsidRPr="004A3D8E" w:rsidRDefault="002C0407" w:rsidP="00661352">
    <w:pPr>
      <w:ind w:firstLine="360"/>
      <w:rPr>
        <w:rFonts w:ascii="Arial" w:hAnsi="Arial" w:cs="Arial"/>
        <w:b/>
        <w:sz w:val="22"/>
        <w:szCs w:val="36"/>
      </w:rPr>
    </w:pPr>
  </w:p>
  <w:p w:rsidR="002C0407" w:rsidRDefault="002C0407" w:rsidP="00661352">
    <w:pPr>
      <w:pStyle w:val="Header"/>
      <w:tabs>
        <w:tab w:val="clear" w:pos="4320"/>
        <w:tab w:val="center" w:pos="1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B1" w:rsidRDefault="008D0501">
    <w:pPr>
      <w:pStyle w:val="Header"/>
    </w:pPr>
    <w:r>
      <w:rPr>
        <w:noProof/>
      </w:rPr>
      <w:drawing>
        <wp:anchor distT="0" distB="0" distL="114300" distR="114300" simplePos="0" relativeHeight="251657728" behindDoc="0" locked="0" layoutInCell="1" allowOverlap="1" wp14:anchorId="1CD27A8D" wp14:editId="51B431B6">
          <wp:simplePos x="0" y="0"/>
          <wp:positionH relativeFrom="column">
            <wp:posOffset>-361950</wp:posOffset>
          </wp:positionH>
          <wp:positionV relativeFrom="paragraph">
            <wp:posOffset>-183515</wp:posOffset>
          </wp:positionV>
          <wp:extent cx="871855" cy="1150620"/>
          <wp:effectExtent l="0" t="0" r="4445" b="0"/>
          <wp:wrapSquare wrapText="bothSides"/>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1150620"/>
                  </a:xfrm>
                  <a:prstGeom prst="rect">
                    <a:avLst/>
                  </a:prstGeom>
                  <a:noFill/>
                </pic:spPr>
              </pic:pic>
            </a:graphicData>
          </a:graphic>
          <wp14:sizeRelH relativeFrom="page">
            <wp14:pctWidth>0</wp14:pctWidth>
          </wp14:sizeRelH>
          <wp14:sizeRelV relativeFrom="page">
            <wp14:pctHeight>0</wp14:pctHeight>
          </wp14:sizeRelV>
        </wp:anchor>
      </w:drawing>
    </w:r>
  </w:p>
  <w:p w:rsidR="002C0407" w:rsidRDefault="002C0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1DF"/>
    <w:multiLevelType w:val="hybridMultilevel"/>
    <w:tmpl w:val="FC062658"/>
    <w:lvl w:ilvl="0" w:tplc="2BF85548">
      <w:start w:val="3"/>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6214964"/>
    <w:multiLevelType w:val="hybridMultilevel"/>
    <w:tmpl w:val="A28A157C"/>
    <w:lvl w:ilvl="0" w:tplc="0409000B">
      <w:start w:val="1"/>
      <w:numFmt w:val="bullet"/>
      <w:lvlText w:val=""/>
      <w:lvlJc w:val="left"/>
      <w:pPr>
        <w:ind w:left="446" w:hanging="360"/>
      </w:pPr>
      <w:rPr>
        <w:rFonts w:ascii="Wingdings" w:hAnsi="Wingdings"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
    <w:nsid w:val="080F486B"/>
    <w:multiLevelType w:val="hybridMultilevel"/>
    <w:tmpl w:val="73EC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B6387A"/>
    <w:multiLevelType w:val="hybridMultilevel"/>
    <w:tmpl w:val="C7ACBD7E"/>
    <w:lvl w:ilvl="0" w:tplc="14184F50">
      <w:start w:val="1"/>
      <w:numFmt w:val="decimal"/>
      <w:lvlText w:val="%1."/>
      <w:lvlJc w:val="left"/>
      <w:pPr>
        <w:ind w:left="86" w:hanging="360"/>
      </w:pPr>
      <w:rPr>
        <w:rFonts w:cs="Times New Roman" w:hint="default"/>
      </w:rPr>
    </w:lvl>
    <w:lvl w:ilvl="1" w:tplc="04090019" w:tentative="1">
      <w:start w:val="1"/>
      <w:numFmt w:val="lowerLetter"/>
      <w:lvlText w:val="%2."/>
      <w:lvlJc w:val="left"/>
      <w:pPr>
        <w:ind w:left="806" w:hanging="360"/>
      </w:pPr>
      <w:rPr>
        <w:rFonts w:cs="Times New Roman"/>
      </w:rPr>
    </w:lvl>
    <w:lvl w:ilvl="2" w:tplc="0409001B" w:tentative="1">
      <w:start w:val="1"/>
      <w:numFmt w:val="lowerRoman"/>
      <w:lvlText w:val="%3."/>
      <w:lvlJc w:val="right"/>
      <w:pPr>
        <w:ind w:left="1526" w:hanging="180"/>
      </w:pPr>
      <w:rPr>
        <w:rFonts w:cs="Times New Roman"/>
      </w:rPr>
    </w:lvl>
    <w:lvl w:ilvl="3" w:tplc="0409000F" w:tentative="1">
      <w:start w:val="1"/>
      <w:numFmt w:val="decimal"/>
      <w:lvlText w:val="%4."/>
      <w:lvlJc w:val="left"/>
      <w:pPr>
        <w:ind w:left="2246" w:hanging="360"/>
      </w:pPr>
      <w:rPr>
        <w:rFonts w:cs="Times New Roman"/>
      </w:rPr>
    </w:lvl>
    <w:lvl w:ilvl="4" w:tplc="04090019" w:tentative="1">
      <w:start w:val="1"/>
      <w:numFmt w:val="lowerLetter"/>
      <w:lvlText w:val="%5."/>
      <w:lvlJc w:val="left"/>
      <w:pPr>
        <w:ind w:left="2966" w:hanging="360"/>
      </w:pPr>
      <w:rPr>
        <w:rFonts w:cs="Times New Roman"/>
      </w:rPr>
    </w:lvl>
    <w:lvl w:ilvl="5" w:tplc="0409001B" w:tentative="1">
      <w:start w:val="1"/>
      <w:numFmt w:val="lowerRoman"/>
      <w:lvlText w:val="%6."/>
      <w:lvlJc w:val="right"/>
      <w:pPr>
        <w:ind w:left="3686" w:hanging="180"/>
      </w:pPr>
      <w:rPr>
        <w:rFonts w:cs="Times New Roman"/>
      </w:rPr>
    </w:lvl>
    <w:lvl w:ilvl="6" w:tplc="0409000F" w:tentative="1">
      <w:start w:val="1"/>
      <w:numFmt w:val="decimal"/>
      <w:lvlText w:val="%7."/>
      <w:lvlJc w:val="left"/>
      <w:pPr>
        <w:ind w:left="4406" w:hanging="360"/>
      </w:pPr>
      <w:rPr>
        <w:rFonts w:cs="Times New Roman"/>
      </w:rPr>
    </w:lvl>
    <w:lvl w:ilvl="7" w:tplc="04090019" w:tentative="1">
      <w:start w:val="1"/>
      <w:numFmt w:val="lowerLetter"/>
      <w:lvlText w:val="%8."/>
      <w:lvlJc w:val="left"/>
      <w:pPr>
        <w:ind w:left="5126" w:hanging="360"/>
      </w:pPr>
      <w:rPr>
        <w:rFonts w:cs="Times New Roman"/>
      </w:rPr>
    </w:lvl>
    <w:lvl w:ilvl="8" w:tplc="0409001B" w:tentative="1">
      <w:start w:val="1"/>
      <w:numFmt w:val="lowerRoman"/>
      <w:lvlText w:val="%9."/>
      <w:lvlJc w:val="right"/>
      <w:pPr>
        <w:ind w:left="5846" w:hanging="180"/>
      </w:pPr>
      <w:rPr>
        <w:rFonts w:cs="Times New Roman"/>
      </w:rPr>
    </w:lvl>
  </w:abstractNum>
  <w:abstractNum w:abstractNumId="4">
    <w:nsid w:val="12810ED7"/>
    <w:multiLevelType w:val="hybridMultilevel"/>
    <w:tmpl w:val="13A04FBE"/>
    <w:lvl w:ilvl="0" w:tplc="531A65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55E46"/>
    <w:multiLevelType w:val="hybridMultilevel"/>
    <w:tmpl w:val="DF904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366F3E"/>
    <w:multiLevelType w:val="hybridMultilevel"/>
    <w:tmpl w:val="C5B070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4474A"/>
    <w:multiLevelType w:val="hybridMultilevel"/>
    <w:tmpl w:val="565A4402"/>
    <w:lvl w:ilvl="0" w:tplc="D0886E62">
      <w:start w:val="1"/>
      <w:numFmt w:val="decimal"/>
      <w:lvlText w:val="%1."/>
      <w:lvlJc w:val="left"/>
      <w:pPr>
        <w:ind w:left="86" w:hanging="360"/>
      </w:pPr>
      <w:rPr>
        <w:rFonts w:cs="Times New Roman" w:hint="default"/>
      </w:rPr>
    </w:lvl>
    <w:lvl w:ilvl="1" w:tplc="04090019" w:tentative="1">
      <w:start w:val="1"/>
      <w:numFmt w:val="lowerLetter"/>
      <w:lvlText w:val="%2."/>
      <w:lvlJc w:val="left"/>
      <w:pPr>
        <w:ind w:left="806" w:hanging="360"/>
      </w:pPr>
      <w:rPr>
        <w:rFonts w:cs="Times New Roman"/>
      </w:rPr>
    </w:lvl>
    <w:lvl w:ilvl="2" w:tplc="0409001B" w:tentative="1">
      <w:start w:val="1"/>
      <w:numFmt w:val="lowerRoman"/>
      <w:lvlText w:val="%3."/>
      <w:lvlJc w:val="right"/>
      <w:pPr>
        <w:ind w:left="1526" w:hanging="180"/>
      </w:pPr>
      <w:rPr>
        <w:rFonts w:cs="Times New Roman"/>
      </w:rPr>
    </w:lvl>
    <w:lvl w:ilvl="3" w:tplc="0409000F" w:tentative="1">
      <w:start w:val="1"/>
      <w:numFmt w:val="decimal"/>
      <w:lvlText w:val="%4."/>
      <w:lvlJc w:val="left"/>
      <w:pPr>
        <w:ind w:left="2246" w:hanging="360"/>
      </w:pPr>
      <w:rPr>
        <w:rFonts w:cs="Times New Roman"/>
      </w:rPr>
    </w:lvl>
    <w:lvl w:ilvl="4" w:tplc="04090019" w:tentative="1">
      <w:start w:val="1"/>
      <w:numFmt w:val="lowerLetter"/>
      <w:lvlText w:val="%5."/>
      <w:lvlJc w:val="left"/>
      <w:pPr>
        <w:ind w:left="2966" w:hanging="360"/>
      </w:pPr>
      <w:rPr>
        <w:rFonts w:cs="Times New Roman"/>
      </w:rPr>
    </w:lvl>
    <w:lvl w:ilvl="5" w:tplc="0409001B" w:tentative="1">
      <w:start w:val="1"/>
      <w:numFmt w:val="lowerRoman"/>
      <w:lvlText w:val="%6."/>
      <w:lvlJc w:val="right"/>
      <w:pPr>
        <w:ind w:left="3686" w:hanging="180"/>
      </w:pPr>
      <w:rPr>
        <w:rFonts w:cs="Times New Roman"/>
      </w:rPr>
    </w:lvl>
    <w:lvl w:ilvl="6" w:tplc="0409000F" w:tentative="1">
      <w:start w:val="1"/>
      <w:numFmt w:val="decimal"/>
      <w:lvlText w:val="%7."/>
      <w:lvlJc w:val="left"/>
      <w:pPr>
        <w:ind w:left="4406" w:hanging="360"/>
      </w:pPr>
      <w:rPr>
        <w:rFonts w:cs="Times New Roman"/>
      </w:rPr>
    </w:lvl>
    <w:lvl w:ilvl="7" w:tplc="04090019" w:tentative="1">
      <w:start w:val="1"/>
      <w:numFmt w:val="lowerLetter"/>
      <w:lvlText w:val="%8."/>
      <w:lvlJc w:val="left"/>
      <w:pPr>
        <w:ind w:left="5126" w:hanging="360"/>
      </w:pPr>
      <w:rPr>
        <w:rFonts w:cs="Times New Roman"/>
      </w:rPr>
    </w:lvl>
    <w:lvl w:ilvl="8" w:tplc="0409001B" w:tentative="1">
      <w:start w:val="1"/>
      <w:numFmt w:val="lowerRoman"/>
      <w:lvlText w:val="%9."/>
      <w:lvlJc w:val="right"/>
      <w:pPr>
        <w:ind w:left="5846" w:hanging="180"/>
      </w:pPr>
      <w:rPr>
        <w:rFonts w:cs="Times New Roman"/>
      </w:rPr>
    </w:lvl>
  </w:abstractNum>
  <w:abstractNum w:abstractNumId="8">
    <w:nsid w:val="1BE600A3"/>
    <w:multiLevelType w:val="hybridMultilevel"/>
    <w:tmpl w:val="17F8FF5E"/>
    <w:lvl w:ilvl="0" w:tplc="0409000B">
      <w:start w:val="1"/>
      <w:numFmt w:val="bullet"/>
      <w:lvlText w:val=""/>
      <w:lvlJc w:val="left"/>
      <w:pPr>
        <w:ind w:left="86" w:hanging="360"/>
      </w:pPr>
      <w:rPr>
        <w:rFonts w:ascii="Wingdings" w:hAnsi="Wingdings" w:hint="default"/>
      </w:rPr>
    </w:lvl>
    <w:lvl w:ilvl="1" w:tplc="04090019" w:tentative="1">
      <w:start w:val="1"/>
      <w:numFmt w:val="lowerLetter"/>
      <w:lvlText w:val="%2."/>
      <w:lvlJc w:val="left"/>
      <w:pPr>
        <w:ind w:left="806" w:hanging="360"/>
      </w:pPr>
      <w:rPr>
        <w:rFonts w:cs="Times New Roman"/>
      </w:rPr>
    </w:lvl>
    <w:lvl w:ilvl="2" w:tplc="0409001B" w:tentative="1">
      <w:start w:val="1"/>
      <w:numFmt w:val="lowerRoman"/>
      <w:lvlText w:val="%3."/>
      <w:lvlJc w:val="right"/>
      <w:pPr>
        <w:ind w:left="1526" w:hanging="180"/>
      </w:pPr>
      <w:rPr>
        <w:rFonts w:cs="Times New Roman"/>
      </w:rPr>
    </w:lvl>
    <w:lvl w:ilvl="3" w:tplc="0409000F" w:tentative="1">
      <w:start w:val="1"/>
      <w:numFmt w:val="decimal"/>
      <w:lvlText w:val="%4."/>
      <w:lvlJc w:val="left"/>
      <w:pPr>
        <w:ind w:left="2246" w:hanging="360"/>
      </w:pPr>
      <w:rPr>
        <w:rFonts w:cs="Times New Roman"/>
      </w:rPr>
    </w:lvl>
    <w:lvl w:ilvl="4" w:tplc="04090019" w:tentative="1">
      <w:start w:val="1"/>
      <w:numFmt w:val="lowerLetter"/>
      <w:lvlText w:val="%5."/>
      <w:lvlJc w:val="left"/>
      <w:pPr>
        <w:ind w:left="2966" w:hanging="360"/>
      </w:pPr>
      <w:rPr>
        <w:rFonts w:cs="Times New Roman"/>
      </w:rPr>
    </w:lvl>
    <w:lvl w:ilvl="5" w:tplc="0409001B" w:tentative="1">
      <w:start w:val="1"/>
      <w:numFmt w:val="lowerRoman"/>
      <w:lvlText w:val="%6."/>
      <w:lvlJc w:val="right"/>
      <w:pPr>
        <w:ind w:left="3686" w:hanging="180"/>
      </w:pPr>
      <w:rPr>
        <w:rFonts w:cs="Times New Roman"/>
      </w:rPr>
    </w:lvl>
    <w:lvl w:ilvl="6" w:tplc="0409000F" w:tentative="1">
      <w:start w:val="1"/>
      <w:numFmt w:val="decimal"/>
      <w:lvlText w:val="%7."/>
      <w:lvlJc w:val="left"/>
      <w:pPr>
        <w:ind w:left="4406" w:hanging="360"/>
      </w:pPr>
      <w:rPr>
        <w:rFonts w:cs="Times New Roman"/>
      </w:rPr>
    </w:lvl>
    <w:lvl w:ilvl="7" w:tplc="04090019" w:tentative="1">
      <w:start w:val="1"/>
      <w:numFmt w:val="lowerLetter"/>
      <w:lvlText w:val="%8."/>
      <w:lvlJc w:val="left"/>
      <w:pPr>
        <w:ind w:left="5126" w:hanging="360"/>
      </w:pPr>
      <w:rPr>
        <w:rFonts w:cs="Times New Roman"/>
      </w:rPr>
    </w:lvl>
    <w:lvl w:ilvl="8" w:tplc="0409001B" w:tentative="1">
      <w:start w:val="1"/>
      <w:numFmt w:val="lowerRoman"/>
      <w:lvlText w:val="%9."/>
      <w:lvlJc w:val="right"/>
      <w:pPr>
        <w:ind w:left="5846" w:hanging="180"/>
      </w:pPr>
      <w:rPr>
        <w:rFonts w:cs="Times New Roman"/>
      </w:rPr>
    </w:lvl>
  </w:abstractNum>
  <w:abstractNum w:abstractNumId="9">
    <w:nsid w:val="1C942059"/>
    <w:multiLevelType w:val="hybridMultilevel"/>
    <w:tmpl w:val="3BE650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0B15D96"/>
    <w:multiLevelType w:val="hybridMultilevel"/>
    <w:tmpl w:val="B1C43CE2"/>
    <w:lvl w:ilvl="0" w:tplc="A4C496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187751F"/>
    <w:multiLevelType w:val="hybridMultilevel"/>
    <w:tmpl w:val="093A6AAC"/>
    <w:lvl w:ilvl="0" w:tplc="80048E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1D72F5"/>
    <w:multiLevelType w:val="hybridMultilevel"/>
    <w:tmpl w:val="01A8F3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F42A6"/>
    <w:multiLevelType w:val="hybridMultilevel"/>
    <w:tmpl w:val="53A68198"/>
    <w:lvl w:ilvl="0" w:tplc="D60655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A151AA2"/>
    <w:multiLevelType w:val="hybridMultilevel"/>
    <w:tmpl w:val="C7EA0248"/>
    <w:lvl w:ilvl="0" w:tplc="0C9AB9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730FD"/>
    <w:multiLevelType w:val="hybridMultilevel"/>
    <w:tmpl w:val="50B0E9EE"/>
    <w:lvl w:ilvl="0" w:tplc="0409000F">
      <w:start w:val="1"/>
      <w:numFmt w:val="decimal"/>
      <w:lvlText w:val="%1."/>
      <w:lvlJc w:val="left"/>
      <w:pPr>
        <w:ind w:left="720" w:hanging="360"/>
      </w:pPr>
    </w:lvl>
    <w:lvl w:ilvl="1" w:tplc="7B08698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B2044C"/>
    <w:multiLevelType w:val="hybridMultilevel"/>
    <w:tmpl w:val="30FCC464"/>
    <w:lvl w:ilvl="0" w:tplc="A1F6C2D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05477"/>
    <w:multiLevelType w:val="hybridMultilevel"/>
    <w:tmpl w:val="37E0131E"/>
    <w:lvl w:ilvl="0" w:tplc="0409000F">
      <w:start w:val="1"/>
      <w:numFmt w:val="decimal"/>
      <w:lvlText w:val="%1."/>
      <w:lvlJc w:val="left"/>
      <w:pPr>
        <w:ind w:left="86" w:hanging="360"/>
      </w:pPr>
      <w:rPr>
        <w:rFonts w:cs="Times New Roman"/>
      </w:rPr>
    </w:lvl>
    <w:lvl w:ilvl="1" w:tplc="04090019" w:tentative="1">
      <w:start w:val="1"/>
      <w:numFmt w:val="lowerLetter"/>
      <w:lvlText w:val="%2."/>
      <w:lvlJc w:val="left"/>
      <w:pPr>
        <w:ind w:left="806" w:hanging="360"/>
      </w:pPr>
      <w:rPr>
        <w:rFonts w:cs="Times New Roman"/>
      </w:rPr>
    </w:lvl>
    <w:lvl w:ilvl="2" w:tplc="0409001B" w:tentative="1">
      <w:start w:val="1"/>
      <w:numFmt w:val="lowerRoman"/>
      <w:lvlText w:val="%3."/>
      <w:lvlJc w:val="right"/>
      <w:pPr>
        <w:ind w:left="1526" w:hanging="180"/>
      </w:pPr>
      <w:rPr>
        <w:rFonts w:cs="Times New Roman"/>
      </w:rPr>
    </w:lvl>
    <w:lvl w:ilvl="3" w:tplc="0409000F" w:tentative="1">
      <w:start w:val="1"/>
      <w:numFmt w:val="decimal"/>
      <w:lvlText w:val="%4."/>
      <w:lvlJc w:val="left"/>
      <w:pPr>
        <w:ind w:left="2246" w:hanging="360"/>
      </w:pPr>
      <w:rPr>
        <w:rFonts w:cs="Times New Roman"/>
      </w:rPr>
    </w:lvl>
    <w:lvl w:ilvl="4" w:tplc="04090019" w:tentative="1">
      <w:start w:val="1"/>
      <w:numFmt w:val="lowerLetter"/>
      <w:lvlText w:val="%5."/>
      <w:lvlJc w:val="left"/>
      <w:pPr>
        <w:ind w:left="2966" w:hanging="360"/>
      </w:pPr>
      <w:rPr>
        <w:rFonts w:cs="Times New Roman"/>
      </w:rPr>
    </w:lvl>
    <w:lvl w:ilvl="5" w:tplc="0409001B" w:tentative="1">
      <w:start w:val="1"/>
      <w:numFmt w:val="lowerRoman"/>
      <w:lvlText w:val="%6."/>
      <w:lvlJc w:val="right"/>
      <w:pPr>
        <w:ind w:left="3686" w:hanging="180"/>
      </w:pPr>
      <w:rPr>
        <w:rFonts w:cs="Times New Roman"/>
      </w:rPr>
    </w:lvl>
    <w:lvl w:ilvl="6" w:tplc="0409000F" w:tentative="1">
      <w:start w:val="1"/>
      <w:numFmt w:val="decimal"/>
      <w:lvlText w:val="%7."/>
      <w:lvlJc w:val="left"/>
      <w:pPr>
        <w:ind w:left="4406" w:hanging="360"/>
      </w:pPr>
      <w:rPr>
        <w:rFonts w:cs="Times New Roman"/>
      </w:rPr>
    </w:lvl>
    <w:lvl w:ilvl="7" w:tplc="04090019" w:tentative="1">
      <w:start w:val="1"/>
      <w:numFmt w:val="lowerLetter"/>
      <w:lvlText w:val="%8."/>
      <w:lvlJc w:val="left"/>
      <w:pPr>
        <w:ind w:left="5126" w:hanging="360"/>
      </w:pPr>
      <w:rPr>
        <w:rFonts w:cs="Times New Roman"/>
      </w:rPr>
    </w:lvl>
    <w:lvl w:ilvl="8" w:tplc="0409001B" w:tentative="1">
      <w:start w:val="1"/>
      <w:numFmt w:val="lowerRoman"/>
      <w:lvlText w:val="%9."/>
      <w:lvlJc w:val="right"/>
      <w:pPr>
        <w:ind w:left="5846" w:hanging="180"/>
      </w:pPr>
      <w:rPr>
        <w:rFonts w:cs="Times New Roman"/>
      </w:rPr>
    </w:lvl>
  </w:abstractNum>
  <w:abstractNum w:abstractNumId="18">
    <w:nsid w:val="3EE22C58"/>
    <w:multiLevelType w:val="hybridMultilevel"/>
    <w:tmpl w:val="8D765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00C6043"/>
    <w:multiLevelType w:val="hybridMultilevel"/>
    <w:tmpl w:val="8730D686"/>
    <w:lvl w:ilvl="0" w:tplc="93A00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F4AD9"/>
    <w:multiLevelType w:val="hybridMultilevel"/>
    <w:tmpl w:val="31DE765A"/>
    <w:lvl w:ilvl="0" w:tplc="2400827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4A77914"/>
    <w:multiLevelType w:val="hybridMultilevel"/>
    <w:tmpl w:val="C32881A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8B3FA6"/>
    <w:multiLevelType w:val="hybridMultilevel"/>
    <w:tmpl w:val="05C83D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A07AB7"/>
    <w:multiLevelType w:val="hybridMultilevel"/>
    <w:tmpl w:val="11D4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97581"/>
    <w:multiLevelType w:val="hybridMultilevel"/>
    <w:tmpl w:val="599C342C"/>
    <w:lvl w:ilvl="0" w:tplc="16A2BC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6E39E7"/>
    <w:multiLevelType w:val="hybridMultilevel"/>
    <w:tmpl w:val="0714FF8A"/>
    <w:lvl w:ilvl="0" w:tplc="0409000F">
      <w:start w:val="1"/>
      <w:numFmt w:val="decimal"/>
      <w:lvlText w:val="%1."/>
      <w:lvlJc w:val="left"/>
      <w:pPr>
        <w:ind w:left="446" w:hanging="360"/>
      </w:p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6">
    <w:nsid w:val="631744A1"/>
    <w:multiLevelType w:val="hybridMultilevel"/>
    <w:tmpl w:val="1D9425DA"/>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65AB2829"/>
    <w:multiLevelType w:val="hybridMultilevel"/>
    <w:tmpl w:val="CCBE2BB2"/>
    <w:lvl w:ilvl="0" w:tplc="13E6A7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91935"/>
    <w:multiLevelType w:val="hybridMultilevel"/>
    <w:tmpl w:val="95788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E4652"/>
    <w:multiLevelType w:val="hybridMultilevel"/>
    <w:tmpl w:val="5B320D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F9E49EB"/>
    <w:multiLevelType w:val="hybridMultilevel"/>
    <w:tmpl w:val="10AE63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58013E"/>
    <w:multiLevelType w:val="hybridMultilevel"/>
    <w:tmpl w:val="AA6C84FC"/>
    <w:lvl w:ilvl="0" w:tplc="D0504314">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B77432"/>
    <w:multiLevelType w:val="hybridMultilevel"/>
    <w:tmpl w:val="E9C27540"/>
    <w:lvl w:ilvl="0" w:tplc="531A651A">
      <w:start w:val="4"/>
      <w:numFmt w:val="decimal"/>
      <w:lvlText w:val="%1."/>
      <w:lvlJc w:val="left"/>
      <w:pPr>
        <w:ind w:left="720" w:hanging="360"/>
      </w:pPr>
      <w:rPr>
        <w:rFonts w:hint="default"/>
      </w:rPr>
    </w:lvl>
    <w:lvl w:ilvl="1" w:tplc="7B0869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32A01"/>
    <w:multiLevelType w:val="hybridMultilevel"/>
    <w:tmpl w:val="59A2EE24"/>
    <w:lvl w:ilvl="0" w:tplc="93A006B4">
      <w:start w:val="1"/>
      <w:numFmt w:val="decimal"/>
      <w:lvlText w:val="%1."/>
      <w:lvlJc w:val="left"/>
      <w:pPr>
        <w:ind w:left="720" w:hanging="360"/>
      </w:pPr>
      <w:rPr>
        <w:rFonts w:hint="default"/>
      </w:rPr>
    </w:lvl>
    <w:lvl w:ilvl="1" w:tplc="C0BC88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656AFA"/>
    <w:multiLevelType w:val="hybridMultilevel"/>
    <w:tmpl w:val="093A6AAC"/>
    <w:lvl w:ilvl="0" w:tplc="80048E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E16F84"/>
    <w:multiLevelType w:val="hybridMultilevel"/>
    <w:tmpl w:val="EAD0CF24"/>
    <w:lvl w:ilvl="0" w:tplc="2D880040">
      <w:start w:val="1"/>
      <w:numFmt w:val="decimal"/>
      <w:lvlText w:val="%1."/>
      <w:lvlJc w:val="left"/>
      <w:pPr>
        <w:ind w:left="86" w:hanging="360"/>
      </w:pPr>
      <w:rPr>
        <w:rFonts w:cs="Times New Roman" w:hint="default"/>
      </w:rPr>
    </w:lvl>
    <w:lvl w:ilvl="1" w:tplc="04090019" w:tentative="1">
      <w:start w:val="1"/>
      <w:numFmt w:val="lowerLetter"/>
      <w:lvlText w:val="%2."/>
      <w:lvlJc w:val="left"/>
      <w:pPr>
        <w:ind w:left="806" w:hanging="360"/>
      </w:pPr>
      <w:rPr>
        <w:rFonts w:cs="Times New Roman"/>
      </w:rPr>
    </w:lvl>
    <w:lvl w:ilvl="2" w:tplc="0409001B" w:tentative="1">
      <w:start w:val="1"/>
      <w:numFmt w:val="lowerRoman"/>
      <w:lvlText w:val="%3."/>
      <w:lvlJc w:val="right"/>
      <w:pPr>
        <w:ind w:left="1526" w:hanging="180"/>
      </w:pPr>
      <w:rPr>
        <w:rFonts w:cs="Times New Roman"/>
      </w:rPr>
    </w:lvl>
    <w:lvl w:ilvl="3" w:tplc="0409000F" w:tentative="1">
      <w:start w:val="1"/>
      <w:numFmt w:val="decimal"/>
      <w:lvlText w:val="%4."/>
      <w:lvlJc w:val="left"/>
      <w:pPr>
        <w:ind w:left="2246" w:hanging="360"/>
      </w:pPr>
      <w:rPr>
        <w:rFonts w:cs="Times New Roman"/>
      </w:rPr>
    </w:lvl>
    <w:lvl w:ilvl="4" w:tplc="04090019" w:tentative="1">
      <w:start w:val="1"/>
      <w:numFmt w:val="lowerLetter"/>
      <w:lvlText w:val="%5."/>
      <w:lvlJc w:val="left"/>
      <w:pPr>
        <w:ind w:left="2966" w:hanging="360"/>
      </w:pPr>
      <w:rPr>
        <w:rFonts w:cs="Times New Roman"/>
      </w:rPr>
    </w:lvl>
    <w:lvl w:ilvl="5" w:tplc="0409001B" w:tentative="1">
      <w:start w:val="1"/>
      <w:numFmt w:val="lowerRoman"/>
      <w:lvlText w:val="%6."/>
      <w:lvlJc w:val="right"/>
      <w:pPr>
        <w:ind w:left="3686" w:hanging="180"/>
      </w:pPr>
      <w:rPr>
        <w:rFonts w:cs="Times New Roman"/>
      </w:rPr>
    </w:lvl>
    <w:lvl w:ilvl="6" w:tplc="0409000F" w:tentative="1">
      <w:start w:val="1"/>
      <w:numFmt w:val="decimal"/>
      <w:lvlText w:val="%7."/>
      <w:lvlJc w:val="left"/>
      <w:pPr>
        <w:ind w:left="4406" w:hanging="360"/>
      </w:pPr>
      <w:rPr>
        <w:rFonts w:cs="Times New Roman"/>
      </w:rPr>
    </w:lvl>
    <w:lvl w:ilvl="7" w:tplc="04090019" w:tentative="1">
      <w:start w:val="1"/>
      <w:numFmt w:val="lowerLetter"/>
      <w:lvlText w:val="%8."/>
      <w:lvlJc w:val="left"/>
      <w:pPr>
        <w:ind w:left="5126" w:hanging="360"/>
      </w:pPr>
      <w:rPr>
        <w:rFonts w:cs="Times New Roman"/>
      </w:rPr>
    </w:lvl>
    <w:lvl w:ilvl="8" w:tplc="0409001B" w:tentative="1">
      <w:start w:val="1"/>
      <w:numFmt w:val="lowerRoman"/>
      <w:lvlText w:val="%9."/>
      <w:lvlJc w:val="right"/>
      <w:pPr>
        <w:ind w:left="5846" w:hanging="180"/>
      </w:pPr>
      <w:rPr>
        <w:rFonts w:cs="Times New Roman"/>
      </w:rPr>
    </w:lvl>
  </w:abstractNum>
  <w:abstractNum w:abstractNumId="36">
    <w:nsid w:val="7BE85696"/>
    <w:multiLevelType w:val="hybridMultilevel"/>
    <w:tmpl w:val="009E1C26"/>
    <w:lvl w:ilvl="0" w:tplc="7B0869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E5407"/>
    <w:multiLevelType w:val="hybridMultilevel"/>
    <w:tmpl w:val="92925026"/>
    <w:lvl w:ilvl="0" w:tplc="0409000F">
      <w:start w:val="1"/>
      <w:numFmt w:val="decimal"/>
      <w:lvlText w:val="%1."/>
      <w:lvlJc w:val="left"/>
      <w:pPr>
        <w:ind w:left="86" w:hanging="360"/>
      </w:p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38">
    <w:nsid w:val="7DEF0F0B"/>
    <w:multiLevelType w:val="hybridMultilevel"/>
    <w:tmpl w:val="819E0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6C1EDE"/>
    <w:multiLevelType w:val="hybridMultilevel"/>
    <w:tmpl w:val="B47EF8EC"/>
    <w:lvl w:ilvl="0" w:tplc="7F74E36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0"/>
  </w:num>
  <w:num w:numId="2">
    <w:abstractNumId w:val="39"/>
  </w:num>
  <w:num w:numId="3">
    <w:abstractNumId w:val="17"/>
  </w:num>
  <w:num w:numId="4">
    <w:abstractNumId w:val="3"/>
  </w:num>
  <w:num w:numId="5">
    <w:abstractNumId w:val="35"/>
  </w:num>
  <w:num w:numId="6">
    <w:abstractNumId w:val="7"/>
  </w:num>
  <w:num w:numId="7">
    <w:abstractNumId w:val="29"/>
  </w:num>
  <w:num w:numId="8">
    <w:abstractNumId w:val="9"/>
  </w:num>
  <w:num w:numId="9">
    <w:abstractNumId w:val="23"/>
  </w:num>
  <w:num w:numId="10">
    <w:abstractNumId w:val="28"/>
  </w:num>
  <w:num w:numId="11">
    <w:abstractNumId w:val="19"/>
  </w:num>
  <w:num w:numId="12">
    <w:abstractNumId w:val="22"/>
  </w:num>
  <w:num w:numId="13">
    <w:abstractNumId w:val="37"/>
  </w:num>
  <w:num w:numId="14">
    <w:abstractNumId w:val="1"/>
  </w:num>
  <w:num w:numId="15">
    <w:abstractNumId w:val="8"/>
  </w:num>
  <w:num w:numId="16">
    <w:abstractNumId w:val="2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3"/>
  </w:num>
  <w:num w:numId="23">
    <w:abstractNumId w:val="38"/>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3"/>
  </w:num>
  <w:num w:numId="32">
    <w:abstractNumId w:val="24"/>
  </w:num>
  <w:num w:numId="33">
    <w:abstractNumId w:val="15"/>
  </w:num>
  <w:num w:numId="34">
    <w:abstractNumId w:val="4"/>
  </w:num>
  <w:num w:numId="35">
    <w:abstractNumId w:val="32"/>
  </w:num>
  <w:num w:numId="36">
    <w:abstractNumId w:val="31"/>
  </w:num>
  <w:num w:numId="37">
    <w:abstractNumId w:val="14"/>
  </w:num>
  <w:num w:numId="38">
    <w:abstractNumId w:val="11"/>
  </w:num>
  <w:num w:numId="39">
    <w:abstractNumId w:val="12"/>
  </w:num>
  <w:num w:numId="40">
    <w:abstractNumId w:val="12"/>
    <w:lvlOverride w:ilvl="0">
      <w:lvl w:ilvl="0" w:tplc="04090017">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12"/>
    <w:lvlOverride w:ilvl="0">
      <w:lvl w:ilvl="0" w:tplc="04090017">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6"/>
  </w:num>
  <w:num w:numId="43">
    <w:abstractNumId w:val="34"/>
  </w:num>
  <w:num w:numId="4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B8"/>
    <w:rsid w:val="0000295C"/>
    <w:rsid w:val="00002DE2"/>
    <w:rsid w:val="00004E4F"/>
    <w:rsid w:val="00004FD8"/>
    <w:rsid w:val="00005436"/>
    <w:rsid w:val="00005F8B"/>
    <w:rsid w:val="000101BC"/>
    <w:rsid w:val="0001172F"/>
    <w:rsid w:val="0001710D"/>
    <w:rsid w:val="00020527"/>
    <w:rsid w:val="0002071A"/>
    <w:rsid w:val="00020982"/>
    <w:rsid w:val="0002569D"/>
    <w:rsid w:val="00027E77"/>
    <w:rsid w:val="00031E0A"/>
    <w:rsid w:val="00033C42"/>
    <w:rsid w:val="00035FAB"/>
    <w:rsid w:val="00036DE8"/>
    <w:rsid w:val="00037B1F"/>
    <w:rsid w:val="00052E65"/>
    <w:rsid w:val="000563C9"/>
    <w:rsid w:val="00056D2A"/>
    <w:rsid w:val="00060C9E"/>
    <w:rsid w:val="00073992"/>
    <w:rsid w:val="00075A7C"/>
    <w:rsid w:val="00081204"/>
    <w:rsid w:val="00082277"/>
    <w:rsid w:val="000855FD"/>
    <w:rsid w:val="000866AE"/>
    <w:rsid w:val="000874EA"/>
    <w:rsid w:val="000928A7"/>
    <w:rsid w:val="00093DCD"/>
    <w:rsid w:val="00096E9F"/>
    <w:rsid w:val="000A5BFA"/>
    <w:rsid w:val="000A5FAA"/>
    <w:rsid w:val="000A73B1"/>
    <w:rsid w:val="000B4B5C"/>
    <w:rsid w:val="000B5E19"/>
    <w:rsid w:val="000B6132"/>
    <w:rsid w:val="000B7377"/>
    <w:rsid w:val="000C30C3"/>
    <w:rsid w:val="000C4F57"/>
    <w:rsid w:val="000C7AE7"/>
    <w:rsid w:val="000E4377"/>
    <w:rsid w:val="000E6F9D"/>
    <w:rsid w:val="000F1B75"/>
    <w:rsid w:val="000F1FE0"/>
    <w:rsid w:val="000F70CB"/>
    <w:rsid w:val="00100319"/>
    <w:rsid w:val="00101C56"/>
    <w:rsid w:val="001026F1"/>
    <w:rsid w:val="00103356"/>
    <w:rsid w:val="001052BF"/>
    <w:rsid w:val="0010656F"/>
    <w:rsid w:val="00106A42"/>
    <w:rsid w:val="00115A7B"/>
    <w:rsid w:val="00122FA5"/>
    <w:rsid w:val="001256BE"/>
    <w:rsid w:val="0013488D"/>
    <w:rsid w:val="00134A79"/>
    <w:rsid w:val="00136579"/>
    <w:rsid w:val="00136F82"/>
    <w:rsid w:val="0014129C"/>
    <w:rsid w:val="0014172A"/>
    <w:rsid w:val="00142B03"/>
    <w:rsid w:val="00143A1E"/>
    <w:rsid w:val="00144E9E"/>
    <w:rsid w:val="0014729B"/>
    <w:rsid w:val="00153C8E"/>
    <w:rsid w:val="00154CF6"/>
    <w:rsid w:val="00157CC8"/>
    <w:rsid w:val="00160125"/>
    <w:rsid w:val="001608C2"/>
    <w:rsid w:val="001613E5"/>
    <w:rsid w:val="001631E8"/>
    <w:rsid w:val="00165C0B"/>
    <w:rsid w:val="00167F98"/>
    <w:rsid w:val="00171040"/>
    <w:rsid w:val="00171314"/>
    <w:rsid w:val="001748B0"/>
    <w:rsid w:val="00176CD3"/>
    <w:rsid w:val="00176CEB"/>
    <w:rsid w:val="00176D44"/>
    <w:rsid w:val="0018212B"/>
    <w:rsid w:val="00191610"/>
    <w:rsid w:val="001946AE"/>
    <w:rsid w:val="00197B8A"/>
    <w:rsid w:val="001A21ED"/>
    <w:rsid w:val="001A489E"/>
    <w:rsid w:val="001A6D1B"/>
    <w:rsid w:val="001A6F9C"/>
    <w:rsid w:val="001A7D30"/>
    <w:rsid w:val="001B0B14"/>
    <w:rsid w:val="001B26EE"/>
    <w:rsid w:val="001B3493"/>
    <w:rsid w:val="001B6975"/>
    <w:rsid w:val="001C0D3A"/>
    <w:rsid w:val="001C3B5E"/>
    <w:rsid w:val="001C42BF"/>
    <w:rsid w:val="001C6C24"/>
    <w:rsid w:val="001D2B1C"/>
    <w:rsid w:val="001D7811"/>
    <w:rsid w:val="001E5B39"/>
    <w:rsid w:val="001E7A39"/>
    <w:rsid w:val="001F169A"/>
    <w:rsid w:val="001F2F0C"/>
    <w:rsid w:val="00205BF3"/>
    <w:rsid w:val="00212410"/>
    <w:rsid w:val="00212733"/>
    <w:rsid w:val="002202EE"/>
    <w:rsid w:val="002369C6"/>
    <w:rsid w:val="00237F58"/>
    <w:rsid w:val="002408EB"/>
    <w:rsid w:val="002452A9"/>
    <w:rsid w:val="00246212"/>
    <w:rsid w:val="0025250D"/>
    <w:rsid w:val="0025572A"/>
    <w:rsid w:val="00255BBA"/>
    <w:rsid w:val="0025772C"/>
    <w:rsid w:val="00261FCE"/>
    <w:rsid w:val="00266F65"/>
    <w:rsid w:val="00275E5B"/>
    <w:rsid w:val="00276AC3"/>
    <w:rsid w:val="002819B9"/>
    <w:rsid w:val="00287952"/>
    <w:rsid w:val="002919BB"/>
    <w:rsid w:val="0029220D"/>
    <w:rsid w:val="00296518"/>
    <w:rsid w:val="002A04CE"/>
    <w:rsid w:val="002A11EB"/>
    <w:rsid w:val="002A2C3B"/>
    <w:rsid w:val="002A77A1"/>
    <w:rsid w:val="002B11DA"/>
    <w:rsid w:val="002B1B20"/>
    <w:rsid w:val="002B20C7"/>
    <w:rsid w:val="002B2711"/>
    <w:rsid w:val="002B318F"/>
    <w:rsid w:val="002B68E4"/>
    <w:rsid w:val="002C01F1"/>
    <w:rsid w:val="002C028C"/>
    <w:rsid w:val="002C0407"/>
    <w:rsid w:val="002C05E1"/>
    <w:rsid w:val="002C206A"/>
    <w:rsid w:val="002C2F8A"/>
    <w:rsid w:val="002C5702"/>
    <w:rsid w:val="002C6035"/>
    <w:rsid w:val="002C7D27"/>
    <w:rsid w:val="002D563E"/>
    <w:rsid w:val="002D691F"/>
    <w:rsid w:val="002E01A1"/>
    <w:rsid w:val="002E3546"/>
    <w:rsid w:val="002E447C"/>
    <w:rsid w:val="002E5E14"/>
    <w:rsid w:val="002F0452"/>
    <w:rsid w:val="002F2A88"/>
    <w:rsid w:val="00307E8C"/>
    <w:rsid w:val="00312935"/>
    <w:rsid w:val="0031363D"/>
    <w:rsid w:val="00314F83"/>
    <w:rsid w:val="0031722A"/>
    <w:rsid w:val="00317243"/>
    <w:rsid w:val="00322D34"/>
    <w:rsid w:val="00324439"/>
    <w:rsid w:val="0032487D"/>
    <w:rsid w:val="0032540C"/>
    <w:rsid w:val="00330AA3"/>
    <w:rsid w:val="00331CCD"/>
    <w:rsid w:val="00332858"/>
    <w:rsid w:val="003344E1"/>
    <w:rsid w:val="0034415C"/>
    <w:rsid w:val="00344ED3"/>
    <w:rsid w:val="00347632"/>
    <w:rsid w:val="003539A6"/>
    <w:rsid w:val="00354E01"/>
    <w:rsid w:val="0035595A"/>
    <w:rsid w:val="00360D5E"/>
    <w:rsid w:val="0036282E"/>
    <w:rsid w:val="003630B1"/>
    <w:rsid w:val="003652A6"/>
    <w:rsid w:val="00375F7A"/>
    <w:rsid w:val="003760DC"/>
    <w:rsid w:val="0038013B"/>
    <w:rsid w:val="00380458"/>
    <w:rsid w:val="003834F0"/>
    <w:rsid w:val="00384944"/>
    <w:rsid w:val="0038631D"/>
    <w:rsid w:val="00390F60"/>
    <w:rsid w:val="00391FD9"/>
    <w:rsid w:val="00392B9D"/>
    <w:rsid w:val="00395B05"/>
    <w:rsid w:val="00395D2D"/>
    <w:rsid w:val="003A5419"/>
    <w:rsid w:val="003A6336"/>
    <w:rsid w:val="003B0796"/>
    <w:rsid w:val="003B0C6A"/>
    <w:rsid w:val="003B1387"/>
    <w:rsid w:val="003C0E1E"/>
    <w:rsid w:val="003C7998"/>
    <w:rsid w:val="003D23E8"/>
    <w:rsid w:val="003D24B3"/>
    <w:rsid w:val="003D6E3A"/>
    <w:rsid w:val="003E53FE"/>
    <w:rsid w:val="003F0BF8"/>
    <w:rsid w:val="003F1842"/>
    <w:rsid w:val="003F4206"/>
    <w:rsid w:val="003F6552"/>
    <w:rsid w:val="003F7EB2"/>
    <w:rsid w:val="00402E03"/>
    <w:rsid w:val="00403F10"/>
    <w:rsid w:val="00405579"/>
    <w:rsid w:val="004065F0"/>
    <w:rsid w:val="00412986"/>
    <w:rsid w:val="00413403"/>
    <w:rsid w:val="00414F4A"/>
    <w:rsid w:val="004152DE"/>
    <w:rsid w:val="004171EA"/>
    <w:rsid w:val="00427C90"/>
    <w:rsid w:val="00431B33"/>
    <w:rsid w:val="004343BA"/>
    <w:rsid w:val="00436D85"/>
    <w:rsid w:val="00445D51"/>
    <w:rsid w:val="0044757D"/>
    <w:rsid w:val="00450F64"/>
    <w:rsid w:val="00453065"/>
    <w:rsid w:val="00454301"/>
    <w:rsid w:val="00456B05"/>
    <w:rsid w:val="00463CA1"/>
    <w:rsid w:val="0046436D"/>
    <w:rsid w:val="00466A0F"/>
    <w:rsid w:val="00473083"/>
    <w:rsid w:val="00473B5E"/>
    <w:rsid w:val="00476218"/>
    <w:rsid w:val="00484C7C"/>
    <w:rsid w:val="00492771"/>
    <w:rsid w:val="004A1D2E"/>
    <w:rsid w:val="004A2B75"/>
    <w:rsid w:val="004A355D"/>
    <w:rsid w:val="004A35EA"/>
    <w:rsid w:val="004A3D8E"/>
    <w:rsid w:val="004A40A0"/>
    <w:rsid w:val="004A4E31"/>
    <w:rsid w:val="004B367F"/>
    <w:rsid w:val="004B385B"/>
    <w:rsid w:val="004B4B5C"/>
    <w:rsid w:val="004B4EBC"/>
    <w:rsid w:val="004B5575"/>
    <w:rsid w:val="004B7B85"/>
    <w:rsid w:val="004C069C"/>
    <w:rsid w:val="004C228A"/>
    <w:rsid w:val="004C43D7"/>
    <w:rsid w:val="004D1E3A"/>
    <w:rsid w:val="004D3106"/>
    <w:rsid w:val="004E0A22"/>
    <w:rsid w:val="004E3D5C"/>
    <w:rsid w:val="004F398D"/>
    <w:rsid w:val="004F50F4"/>
    <w:rsid w:val="004F5602"/>
    <w:rsid w:val="004F5AE1"/>
    <w:rsid w:val="004F6C8A"/>
    <w:rsid w:val="00500712"/>
    <w:rsid w:val="00501565"/>
    <w:rsid w:val="00507359"/>
    <w:rsid w:val="005120A9"/>
    <w:rsid w:val="005128C4"/>
    <w:rsid w:val="0051381D"/>
    <w:rsid w:val="00513CB3"/>
    <w:rsid w:val="00516504"/>
    <w:rsid w:val="00516FCA"/>
    <w:rsid w:val="00520900"/>
    <w:rsid w:val="00520BB8"/>
    <w:rsid w:val="00527DCA"/>
    <w:rsid w:val="00535F13"/>
    <w:rsid w:val="005374D9"/>
    <w:rsid w:val="0054013C"/>
    <w:rsid w:val="00542047"/>
    <w:rsid w:val="0055121B"/>
    <w:rsid w:val="00556142"/>
    <w:rsid w:val="00560275"/>
    <w:rsid w:val="005604E6"/>
    <w:rsid w:val="005612E7"/>
    <w:rsid w:val="0056293E"/>
    <w:rsid w:val="005648D0"/>
    <w:rsid w:val="0056695E"/>
    <w:rsid w:val="00567979"/>
    <w:rsid w:val="00567A55"/>
    <w:rsid w:val="005703A1"/>
    <w:rsid w:val="00570D28"/>
    <w:rsid w:val="00571224"/>
    <w:rsid w:val="00575B28"/>
    <w:rsid w:val="00576B9E"/>
    <w:rsid w:val="00583409"/>
    <w:rsid w:val="0058424B"/>
    <w:rsid w:val="00584627"/>
    <w:rsid w:val="00586A67"/>
    <w:rsid w:val="00597B30"/>
    <w:rsid w:val="005A0951"/>
    <w:rsid w:val="005A7701"/>
    <w:rsid w:val="005B1DF1"/>
    <w:rsid w:val="005B250F"/>
    <w:rsid w:val="005B4846"/>
    <w:rsid w:val="005B6B1F"/>
    <w:rsid w:val="005C0230"/>
    <w:rsid w:val="005C068E"/>
    <w:rsid w:val="005C23D8"/>
    <w:rsid w:val="005C2CCF"/>
    <w:rsid w:val="005C5E7D"/>
    <w:rsid w:val="005C61A7"/>
    <w:rsid w:val="005D5650"/>
    <w:rsid w:val="005D6241"/>
    <w:rsid w:val="005E70EB"/>
    <w:rsid w:val="005F0664"/>
    <w:rsid w:val="005F5475"/>
    <w:rsid w:val="0060295E"/>
    <w:rsid w:val="006109F2"/>
    <w:rsid w:val="00610CF8"/>
    <w:rsid w:val="00612B0F"/>
    <w:rsid w:val="0061436F"/>
    <w:rsid w:val="00614A80"/>
    <w:rsid w:val="006158BB"/>
    <w:rsid w:val="00617916"/>
    <w:rsid w:val="00617FA3"/>
    <w:rsid w:val="00622265"/>
    <w:rsid w:val="00624DCA"/>
    <w:rsid w:val="00626B18"/>
    <w:rsid w:val="00627E2D"/>
    <w:rsid w:val="0063511D"/>
    <w:rsid w:val="006365E9"/>
    <w:rsid w:val="00637B50"/>
    <w:rsid w:val="006400DE"/>
    <w:rsid w:val="00645E0A"/>
    <w:rsid w:val="00647B42"/>
    <w:rsid w:val="006508B1"/>
    <w:rsid w:val="00650AD0"/>
    <w:rsid w:val="0065308C"/>
    <w:rsid w:val="00654414"/>
    <w:rsid w:val="006545EB"/>
    <w:rsid w:val="006548AD"/>
    <w:rsid w:val="006551CE"/>
    <w:rsid w:val="006564A6"/>
    <w:rsid w:val="00656640"/>
    <w:rsid w:val="00660446"/>
    <w:rsid w:val="00661352"/>
    <w:rsid w:val="00663EEB"/>
    <w:rsid w:val="00664481"/>
    <w:rsid w:val="00665D6E"/>
    <w:rsid w:val="0067291F"/>
    <w:rsid w:val="00675ACE"/>
    <w:rsid w:val="00677F77"/>
    <w:rsid w:val="0068184D"/>
    <w:rsid w:val="00681BC8"/>
    <w:rsid w:val="0068292E"/>
    <w:rsid w:val="00682F98"/>
    <w:rsid w:val="00683D7A"/>
    <w:rsid w:val="006844E3"/>
    <w:rsid w:val="0068457E"/>
    <w:rsid w:val="006871CB"/>
    <w:rsid w:val="006872C7"/>
    <w:rsid w:val="0069160B"/>
    <w:rsid w:val="0069310F"/>
    <w:rsid w:val="006A11DA"/>
    <w:rsid w:val="006A675C"/>
    <w:rsid w:val="006A69E0"/>
    <w:rsid w:val="006A6D47"/>
    <w:rsid w:val="006C13A0"/>
    <w:rsid w:val="006C1A6F"/>
    <w:rsid w:val="006C2E2A"/>
    <w:rsid w:val="006C59E8"/>
    <w:rsid w:val="006D5A8A"/>
    <w:rsid w:val="006D7588"/>
    <w:rsid w:val="006F0196"/>
    <w:rsid w:val="006F1DD2"/>
    <w:rsid w:val="006F60A0"/>
    <w:rsid w:val="00707966"/>
    <w:rsid w:val="0071272E"/>
    <w:rsid w:val="00721417"/>
    <w:rsid w:val="00724FD9"/>
    <w:rsid w:val="00725822"/>
    <w:rsid w:val="00725EE1"/>
    <w:rsid w:val="00730183"/>
    <w:rsid w:val="0073089C"/>
    <w:rsid w:val="00730BBE"/>
    <w:rsid w:val="0073175D"/>
    <w:rsid w:val="00731AC5"/>
    <w:rsid w:val="00733F72"/>
    <w:rsid w:val="0074379E"/>
    <w:rsid w:val="00743BE3"/>
    <w:rsid w:val="00744444"/>
    <w:rsid w:val="00755D97"/>
    <w:rsid w:val="007724D8"/>
    <w:rsid w:val="00772705"/>
    <w:rsid w:val="00773A6D"/>
    <w:rsid w:val="00774218"/>
    <w:rsid w:val="00776BF2"/>
    <w:rsid w:val="007821DC"/>
    <w:rsid w:val="00786A60"/>
    <w:rsid w:val="0079154D"/>
    <w:rsid w:val="0079174B"/>
    <w:rsid w:val="007947C7"/>
    <w:rsid w:val="007967DC"/>
    <w:rsid w:val="007A2B81"/>
    <w:rsid w:val="007A3CBF"/>
    <w:rsid w:val="007A4474"/>
    <w:rsid w:val="007C0EC0"/>
    <w:rsid w:val="007D082B"/>
    <w:rsid w:val="007D0CA6"/>
    <w:rsid w:val="007D114F"/>
    <w:rsid w:val="007D6C15"/>
    <w:rsid w:val="007E1023"/>
    <w:rsid w:val="007E35C0"/>
    <w:rsid w:val="007F5071"/>
    <w:rsid w:val="007F69D1"/>
    <w:rsid w:val="007F6BE4"/>
    <w:rsid w:val="007F6D75"/>
    <w:rsid w:val="007F71A6"/>
    <w:rsid w:val="00814D09"/>
    <w:rsid w:val="008166F6"/>
    <w:rsid w:val="008312D2"/>
    <w:rsid w:val="00831863"/>
    <w:rsid w:val="00831C57"/>
    <w:rsid w:val="00836780"/>
    <w:rsid w:val="0084253D"/>
    <w:rsid w:val="008452D1"/>
    <w:rsid w:val="008462B2"/>
    <w:rsid w:val="00846912"/>
    <w:rsid w:val="00846C7B"/>
    <w:rsid w:val="0085292B"/>
    <w:rsid w:val="00853591"/>
    <w:rsid w:val="00853FBC"/>
    <w:rsid w:val="00854371"/>
    <w:rsid w:val="00854B8A"/>
    <w:rsid w:val="0085622C"/>
    <w:rsid w:val="00862602"/>
    <w:rsid w:val="00864D56"/>
    <w:rsid w:val="00866C03"/>
    <w:rsid w:val="00867C4B"/>
    <w:rsid w:val="00871EDF"/>
    <w:rsid w:val="00872BC8"/>
    <w:rsid w:val="00873DAF"/>
    <w:rsid w:val="00874952"/>
    <w:rsid w:val="00874E23"/>
    <w:rsid w:val="008977D2"/>
    <w:rsid w:val="008A696D"/>
    <w:rsid w:val="008A6AD5"/>
    <w:rsid w:val="008B48DD"/>
    <w:rsid w:val="008B57B6"/>
    <w:rsid w:val="008B6ACF"/>
    <w:rsid w:val="008C091C"/>
    <w:rsid w:val="008C0E9C"/>
    <w:rsid w:val="008C1557"/>
    <w:rsid w:val="008C42CE"/>
    <w:rsid w:val="008C6E1F"/>
    <w:rsid w:val="008C7A2F"/>
    <w:rsid w:val="008D0501"/>
    <w:rsid w:val="008D2848"/>
    <w:rsid w:val="008D5D2A"/>
    <w:rsid w:val="008E273D"/>
    <w:rsid w:val="008E2917"/>
    <w:rsid w:val="008E5A0F"/>
    <w:rsid w:val="008E7109"/>
    <w:rsid w:val="008E737C"/>
    <w:rsid w:val="008E7D2F"/>
    <w:rsid w:val="008F0A0A"/>
    <w:rsid w:val="008F1403"/>
    <w:rsid w:val="008F1B83"/>
    <w:rsid w:val="008F3A6D"/>
    <w:rsid w:val="008F5014"/>
    <w:rsid w:val="009010D2"/>
    <w:rsid w:val="009031F9"/>
    <w:rsid w:val="0090417B"/>
    <w:rsid w:val="009112C7"/>
    <w:rsid w:val="00912422"/>
    <w:rsid w:val="009201C3"/>
    <w:rsid w:val="00920C6D"/>
    <w:rsid w:val="00920E77"/>
    <w:rsid w:val="00922CE9"/>
    <w:rsid w:val="00925FF5"/>
    <w:rsid w:val="0093150C"/>
    <w:rsid w:val="009315BD"/>
    <w:rsid w:val="00931FD6"/>
    <w:rsid w:val="009401C0"/>
    <w:rsid w:val="00940CDD"/>
    <w:rsid w:val="00940EB8"/>
    <w:rsid w:val="00942109"/>
    <w:rsid w:val="00952BDA"/>
    <w:rsid w:val="00953D3D"/>
    <w:rsid w:val="00953F35"/>
    <w:rsid w:val="009556F1"/>
    <w:rsid w:val="00960CDB"/>
    <w:rsid w:val="00967688"/>
    <w:rsid w:val="009707C4"/>
    <w:rsid w:val="009915F9"/>
    <w:rsid w:val="00992BCB"/>
    <w:rsid w:val="00993E2D"/>
    <w:rsid w:val="00995146"/>
    <w:rsid w:val="00995A29"/>
    <w:rsid w:val="009962B6"/>
    <w:rsid w:val="00997800"/>
    <w:rsid w:val="009A5647"/>
    <w:rsid w:val="009B06A1"/>
    <w:rsid w:val="009B08D5"/>
    <w:rsid w:val="009B6153"/>
    <w:rsid w:val="009B6220"/>
    <w:rsid w:val="009C28D9"/>
    <w:rsid w:val="009C4AE2"/>
    <w:rsid w:val="009C7EA8"/>
    <w:rsid w:val="009D2D58"/>
    <w:rsid w:val="009E5529"/>
    <w:rsid w:val="009E56E4"/>
    <w:rsid w:val="009F1EEB"/>
    <w:rsid w:val="009F4C02"/>
    <w:rsid w:val="009F763F"/>
    <w:rsid w:val="00A01857"/>
    <w:rsid w:val="00A027A6"/>
    <w:rsid w:val="00A0333F"/>
    <w:rsid w:val="00A05693"/>
    <w:rsid w:val="00A06A77"/>
    <w:rsid w:val="00A071F7"/>
    <w:rsid w:val="00A12153"/>
    <w:rsid w:val="00A13951"/>
    <w:rsid w:val="00A16912"/>
    <w:rsid w:val="00A21A8F"/>
    <w:rsid w:val="00A21BA0"/>
    <w:rsid w:val="00A24ACC"/>
    <w:rsid w:val="00A31261"/>
    <w:rsid w:val="00A3545A"/>
    <w:rsid w:val="00A36012"/>
    <w:rsid w:val="00A44ED5"/>
    <w:rsid w:val="00A47D9E"/>
    <w:rsid w:val="00A50191"/>
    <w:rsid w:val="00A50859"/>
    <w:rsid w:val="00A508B2"/>
    <w:rsid w:val="00A515CC"/>
    <w:rsid w:val="00A537CB"/>
    <w:rsid w:val="00A55169"/>
    <w:rsid w:val="00A55C8B"/>
    <w:rsid w:val="00A56B26"/>
    <w:rsid w:val="00A56FC0"/>
    <w:rsid w:val="00A63A96"/>
    <w:rsid w:val="00A642B6"/>
    <w:rsid w:val="00A67041"/>
    <w:rsid w:val="00A6742F"/>
    <w:rsid w:val="00A748AF"/>
    <w:rsid w:val="00A74FE6"/>
    <w:rsid w:val="00A76802"/>
    <w:rsid w:val="00A860AA"/>
    <w:rsid w:val="00A8651A"/>
    <w:rsid w:val="00A87167"/>
    <w:rsid w:val="00A909EB"/>
    <w:rsid w:val="00AB23CE"/>
    <w:rsid w:val="00AB7E2A"/>
    <w:rsid w:val="00AC0248"/>
    <w:rsid w:val="00AC2208"/>
    <w:rsid w:val="00AC22F7"/>
    <w:rsid w:val="00AC4A1A"/>
    <w:rsid w:val="00AC50D4"/>
    <w:rsid w:val="00AC6189"/>
    <w:rsid w:val="00AC7188"/>
    <w:rsid w:val="00AD181D"/>
    <w:rsid w:val="00AD422D"/>
    <w:rsid w:val="00AE0AE3"/>
    <w:rsid w:val="00AE2F8B"/>
    <w:rsid w:val="00AE6FD4"/>
    <w:rsid w:val="00AF2DDE"/>
    <w:rsid w:val="00AF3A2F"/>
    <w:rsid w:val="00AF48B4"/>
    <w:rsid w:val="00AF5106"/>
    <w:rsid w:val="00AF71CB"/>
    <w:rsid w:val="00B02092"/>
    <w:rsid w:val="00B11031"/>
    <w:rsid w:val="00B132B2"/>
    <w:rsid w:val="00B13A26"/>
    <w:rsid w:val="00B1443D"/>
    <w:rsid w:val="00B14EFD"/>
    <w:rsid w:val="00B16BAE"/>
    <w:rsid w:val="00B16E51"/>
    <w:rsid w:val="00B16FC4"/>
    <w:rsid w:val="00B21D69"/>
    <w:rsid w:val="00B23760"/>
    <w:rsid w:val="00B274BE"/>
    <w:rsid w:val="00B2788B"/>
    <w:rsid w:val="00B37B25"/>
    <w:rsid w:val="00B46524"/>
    <w:rsid w:val="00B46F57"/>
    <w:rsid w:val="00B53E85"/>
    <w:rsid w:val="00B558E0"/>
    <w:rsid w:val="00B6692C"/>
    <w:rsid w:val="00B67B40"/>
    <w:rsid w:val="00B77659"/>
    <w:rsid w:val="00B77F61"/>
    <w:rsid w:val="00B815EF"/>
    <w:rsid w:val="00B81841"/>
    <w:rsid w:val="00B819EE"/>
    <w:rsid w:val="00B81C44"/>
    <w:rsid w:val="00B81E81"/>
    <w:rsid w:val="00B83A22"/>
    <w:rsid w:val="00B85482"/>
    <w:rsid w:val="00BA0AEE"/>
    <w:rsid w:val="00BA25DB"/>
    <w:rsid w:val="00BA2E89"/>
    <w:rsid w:val="00BA5DF2"/>
    <w:rsid w:val="00BA722F"/>
    <w:rsid w:val="00BB76C3"/>
    <w:rsid w:val="00BC108A"/>
    <w:rsid w:val="00BC132D"/>
    <w:rsid w:val="00BC1C2E"/>
    <w:rsid w:val="00BC2346"/>
    <w:rsid w:val="00BC3564"/>
    <w:rsid w:val="00BC62DF"/>
    <w:rsid w:val="00BC6913"/>
    <w:rsid w:val="00BD156E"/>
    <w:rsid w:val="00BD58EA"/>
    <w:rsid w:val="00BE040E"/>
    <w:rsid w:val="00BE320C"/>
    <w:rsid w:val="00BE45DB"/>
    <w:rsid w:val="00BF4915"/>
    <w:rsid w:val="00BF53E6"/>
    <w:rsid w:val="00BF6471"/>
    <w:rsid w:val="00BF740E"/>
    <w:rsid w:val="00BF797F"/>
    <w:rsid w:val="00C00B56"/>
    <w:rsid w:val="00C01558"/>
    <w:rsid w:val="00C06071"/>
    <w:rsid w:val="00C10EB9"/>
    <w:rsid w:val="00C12109"/>
    <w:rsid w:val="00C171DB"/>
    <w:rsid w:val="00C17BD2"/>
    <w:rsid w:val="00C22817"/>
    <w:rsid w:val="00C23216"/>
    <w:rsid w:val="00C24A14"/>
    <w:rsid w:val="00C31DE4"/>
    <w:rsid w:val="00C4578E"/>
    <w:rsid w:val="00C4769F"/>
    <w:rsid w:val="00C508FF"/>
    <w:rsid w:val="00C540C6"/>
    <w:rsid w:val="00C562A2"/>
    <w:rsid w:val="00C574E8"/>
    <w:rsid w:val="00C615F9"/>
    <w:rsid w:val="00C62532"/>
    <w:rsid w:val="00C6478C"/>
    <w:rsid w:val="00C67829"/>
    <w:rsid w:val="00C67E1D"/>
    <w:rsid w:val="00C718B6"/>
    <w:rsid w:val="00C73DDE"/>
    <w:rsid w:val="00C7573F"/>
    <w:rsid w:val="00C770D4"/>
    <w:rsid w:val="00C8331E"/>
    <w:rsid w:val="00C8741E"/>
    <w:rsid w:val="00C92CA9"/>
    <w:rsid w:val="00C946CB"/>
    <w:rsid w:val="00CB3CAC"/>
    <w:rsid w:val="00CB571B"/>
    <w:rsid w:val="00CB61C5"/>
    <w:rsid w:val="00CC01E7"/>
    <w:rsid w:val="00CC38B4"/>
    <w:rsid w:val="00CC4633"/>
    <w:rsid w:val="00CC47E2"/>
    <w:rsid w:val="00CC7D25"/>
    <w:rsid w:val="00CC7F36"/>
    <w:rsid w:val="00CD04DA"/>
    <w:rsid w:val="00CD0DAC"/>
    <w:rsid w:val="00CD5223"/>
    <w:rsid w:val="00CD5D11"/>
    <w:rsid w:val="00CD7AE4"/>
    <w:rsid w:val="00CE1BCF"/>
    <w:rsid w:val="00CE71CB"/>
    <w:rsid w:val="00CF2A69"/>
    <w:rsid w:val="00CF74E2"/>
    <w:rsid w:val="00D060DF"/>
    <w:rsid w:val="00D07CBA"/>
    <w:rsid w:val="00D200CF"/>
    <w:rsid w:val="00D2174F"/>
    <w:rsid w:val="00D250EC"/>
    <w:rsid w:val="00D25E3A"/>
    <w:rsid w:val="00D30F2E"/>
    <w:rsid w:val="00D3216C"/>
    <w:rsid w:val="00D330D2"/>
    <w:rsid w:val="00D33E0D"/>
    <w:rsid w:val="00D3418F"/>
    <w:rsid w:val="00D44064"/>
    <w:rsid w:val="00D446D1"/>
    <w:rsid w:val="00D461C0"/>
    <w:rsid w:val="00D46D4E"/>
    <w:rsid w:val="00D5106E"/>
    <w:rsid w:val="00D5306E"/>
    <w:rsid w:val="00D53306"/>
    <w:rsid w:val="00D57BBB"/>
    <w:rsid w:val="00D628CA"/>
    <w:rsid w:val="00D64C75"/>
    <w:rsid w:val="00D71E18"/>
    <w:rsid w:val="00D71ED8"/>
    <w:rsid w:val="00D77E2A"/>
    <w:rsid w:val="00D933AE"/>
    <w:rsid w:val="00DA1B31"/>
    <w:rsid w:val="00DA1B97"/>
    <w:rsid w:val="00DA2450"/>
    <w:rsid w:val="00DB50E1"/>
    <w:rsid w:val="00DB7BF0"/>
    <w:rsid w:val="00DC14E2"/>
    <w:rsid w:val="00DC22D8"/>
    <w:rsid w:val="00DC3B57"/>
    <w:rsid w:val="00DD3520"/>
    <w:rsid w:val="00DD354C"/>
    <w:rsid w:val="00DD4AAD"/>
    <w:rsid w:val="00DD5CAE"/>
    <w:rsid w:val="00DD5DFA"/>
    <w:rsid w:val="00DE347C"/>
    <w:rsid w:val="00DE64A7"/>
    <w:rsid w:val="00DE7EA6"/>
    <w:rsid w:val="00DF032C"/>
    <w:rsid w:val="00DF0A47"/>
    <w:rsid w:val="00DF0A54"/>
    <w:rsid w:val="00DF1F9C"/>
    <w:rsid w:val="00DF4F89"/>
    <w:rsid w:val="00E00C6F"/>
    <w:rsid w:val="00E00D08"/>
    <w:rsid w:val="00E03A57"/>
    <w:rsid w:val="00E03E28"/>
    <w:rsid w:val="00E058CB"/>
    <w:rsid w:val="00E06C2F"/>
    <w:rsid w:val="00E108C9"/>
    <w:rsid w:val="00E26D7B"/>
    <w:rsid w:val="00E34091"/>
    <w:rsid w:val="00E34B5D"/>
    <w:rsid w:val="00E34BF9"/>
    <w:rsid w:val="00E43427"/>
    <w:rsid w:val="00E47BFE"/>
    <w:rsid w:val="00E52962"/>
    <w:rsid w:val="00E557F2"/>
    <w:rsid w:val="00E5595B"/>
    <w:rsid w:val="00E564A2"/>
    <w:rsid w:val="00E62974"/>
    <w:rsid w:val="00E62FC5"/>
    <w:rsid w:val="00E72671"/>
    <w:rsid w:val="00E72C27"/>
    <w:rsid w:val="00E76EEC"/>
    <w:rsid w:val="00E80707"/>
    <w:rsid w:val="00E80FCB"/>
    <w:rsid w:val="00E844F8"/>
    <w:rsid w:val="00E84BBF"/>
    <w:rsid w:val="00E91E99"/>
    <w:rsid w:val="00E97068"/>
    <w:rsid w:val="00EA0C1F"/>
    <w:rsid w:val="00EA40DC"/>
    <w:rsid w:val="00EA4244"/>
    <w:rsid w:val="00EA601D"/>
    <w:rsid w:val="00EA7403"/>
    <w:rsid w:val="00EB007A"/>
    <w:rsid w:val="00EB0CD4"/>
    <w:rsid w:val="00EB1A31"/>
    <w:rsid w:val="00EB20F4"/>
    <w:rsid w:val="00EB2AE6"/>
    <w:rsid w:val="00EC33BC"/>
    <w:rsid w:val="00EC4E73"/>
    <w:rsid w:val="00EC6984"/>
    <w:rsid w:val="00EC6AAC"/>
    <w:rsid w:val="00EC72C1"/>
    <w:rsid w:val="00ED67AD"/>
    <w:rsid w:val="00ED6985"/>
    <w:rsid w:val="00ED7D74"/>
    <w:rsid w:val="00EE2739"/>
    <w:rsid w:val="00EE422B"/>
    <w:rsid w:val="00EE47C4"/>
    <w:rsid w:val="00EE7947"/>
    <w:rsid w:val="00EF1CBD"/>
    <w:rsid w:val="00EF378D"/>
    <w:rsid w:val="00F000A0"/>
    <w:rsid w:val="00F01014"/>
    <w:rsid w:val="00F0262E"/>
    <w:rsid w:val="00F12958"/>
    <w:rsid w:val="00F12DCD"/>
    <w:rsid w:val="00F131E2"/>
    <w:rsid w:val="00F1438D"/>
    <w:rsid w:val="00F168D4"/>
    <w:rsid w:val="00F209EA"/>
    <w:rsid w:val="00F2192F"/>
    <w:rsid w:val="00F27FC8"/>
    <w:rsid w:val="00F307D4"/>
    <w:rsid w:val="00F30FD5"/>
    <w:rsid w:val="00F328C0"/>
    <w:rsid w:val="00F333B7"/>
    <w:rsid w:val="00F34BB7"/>
    <w:rsid w:val="00F370D5"/>
    <w:rsid w:val="00F377C6"/>
    <w:rsid w:val="00F37AB6"/>
    <w:rsid w:val="00F42ABA"/>
    <w:rsid w:val="00F42F10"/>
    <w:rsid w:val="00F436D4"/>
    <w:rsid w:val="00F437A9"/>
    <w:rsid w:val="00F448D8"/>
    <w:rsid w:val="00F45FCF"/>
    <w:rsid w:val="00F5515F"/>
    <w:rsid w:val="00F55511"/>
    <w:rsid w:val="00F57CAA"/>
    <w:rsid w:val="00F61AE3"/>
    <w:rsid w:val="00F633A3"/>
    <w:rsid w:val="00F66191"/>
    <w:rsid w:val="00F66208"/>
    <w:rsid w:val="00F67A04"/>
    <w:rsid w:val="00F75351"/>
    <w:rsid w:val="00F801AE"/>
    <w:rsid w:val="00F83DC0"/>
    <w:rsid w:val="00F87CE2"/>
    <w:rsid w:val="00F91D3B"/>
    <w:rsid w:val="00F921AA"/>
    <w:rsid w:val="00F93C29"/>
    <w:rsid w:val="00F9630D"/>
    <w:rsid w:val="00FA1CBD"/>
    <w:rsid w:val="00FA2052"/>
    <w:rsid w:val="00FA5E4B"/>
    <w:rsid w:val="00FB3E87"/>
    <w:rsid w:val="00FB49D2"/>
    <w:rsid w:val="00FB5589"/>
    <w:rsid w:val="00FC0E17"/>
    <w:rsid w:val="00FC6BA6"/>
    <w:rsid w:val="00FD10AE"/>
    <w:rsid w:val="00FD550C"/>
    <w:rsid w:val="00FD61A5"/>
    <w:rsid w:val="00FD6814"/>
    <w:rsid w:val="00FD7283"/>
    <w:rsid w:val="00FD79C1"/>
    <w:rsid w:val="00FD7D84"/>
    <w:rsid w:val="00FE2A29"/>
    <w:rsid w:val="00FF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B8"/>
    <w:pPr>
      <w:spacing w:after="60"/>
      <w:ind w:left="86" w:righ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20BB8"/>
    <w:pPr>
      <w:jc w:val="both"/>
    </w:pPr>
  </w:style>
  <w:style w:type="character" w:customStyle="1" w:styleId="BodyTextChar">
    <w:name w:val="Body Text Char"/>
    <w:link w:val="BodyText"/>
    <w:uiPriority w:val="99"/>
    <w:semiHidden/>
    <w:rsid w:val="00FF5B12"/>
    <w:rPr>
      <w:sz w:val="24"/>
      <w:szCs w:val="24"/>
    </w:rPr>
  </w:style>
  <w:style w:type="paragraph" w:styleId="BodyText2">
    <w:name w:val="Body Text 2"/>
    <w:basedOn w:val="Normal"/>
    <w:link w:val="BodyText2Char"/>
    <w:uiPriority w:val="99"/>
    <w:rsid w:val="00520BB8"/>
    <w:pPr>
      <w:tabs>
        <w:tab w:val="left" w:pos="0"/>
      </w:tabs>
    </w:pPr>
    <w:rPr>
      <w:b/>
    </w:rPr>
  </w:style>
  <w:style w:type="character" w:customStyle="1" w:styleId="BodyText2Char">
    <w:name w:val="Body Text 2 Char"/>
    <w:link w:val="BodyText2"/>
    <w:uiPriority w:val="99"/>
    <w:semiHidden/>
    <w:rsid w:val="00FF5B12"/>
    <w:rPr>
      <w:sz w:val="24"/>
      <w:szCs w:val="24"/>
    </w:rPr>
  </w:style>
  <w:style w:type="paragraph" w:styleId="Header">
    <w:name w:val="header"/>
    <w:basedOn w:val="Normal"/>
    <w:link w:val="HeaderChar"/>
    <w:uiPriority w:val="99"/>
    <w:rsid w:val="000A5FAA"/>
    <w:pPr>
      <w:tabs>
        <w:tab w:val="center" w:pos="4320"/>
        <w:tab w:val="right" w:pos="8640"/>
      </w:tabs>
    </w:pPr>
  </w:style>
  <w:style w:type="character" w:customStyle="1" w:styleId="HeaderChar">
    <w:name w:val="Header Char"/>
    <w:link w:val="Header"/>
    <w:uiPriority w:val="99"/>
    <w:semiHidden/>
    <w:rsid w:val="00FF5B12"/>
    <w:rPr>
      <w:sz w:val="24"/>
      <w:szCs w:val="24"/>
    </w:rPr>
  </w:style>
  <w:style w:type="paragraph" w:styleId="Footer">
    <w:name w:val="footer"/>
    <w:basedOn w:val="Normal"/>
    <w:link w:val="FooterChar"/>
    <w:uiPriority w:val="99"/>
    <w:rsid w:val="000A5FAA"/>
    <w:pPr>
      <w:tabs>
        <w:tab w:val="center" w:pos="4320"/>
        <w:tab w:val="right" w:pos="8640"/>
      </w:tabs>
    </w:pPr>
  </w:style>
  <w:style w:type="character" w:customStyle="1" w:styleId="FooterChar">
    <w:name w:val="Footer Char"/>
    <w:link w:val="Footer"/>
    <w:uiPriority w:val="99"/>
    <w:semiHidden/>
    <w:rsid w:val="00FF5B12"/>
    <w:rPr>
      <w:sz w:val="24"/>
      <w:szCs w:val="24"/>
    </w:rPr>
  </w:style>
  <w:style w:type="paragraph" w:styleId="DocumentMap">
    <w:name w:val="Document Map"/>
    <w:basedOn w:val="Normal"/>
    <w:link w:val="DocumentMapChar"/>
    <w:uiPriority w:val="99"/>
    <w:semiHidden/>
    <w:rsid w:val="00DF0A47"/>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5B12"/>
    <w:rPr>
      <w:sz w:val="0"/>
      <w:szCs w:val="0"/>
    </w:rPr>
  </w:style>
  <w:style w:type="character" w:styleId="PageNumber">
    <w:name w:val="page number"/>
    <w:uiPriority w:val="99"/>
    <w:rsid w:val="0025572A"/>
    <w:rPr>
      <w:rFonts w:cs="Times New Roman"/>
    </w:rPr>
  </w:style>
  <w:style w:type="paragraph" w:customStyle="1" w:styleId="default">
    <w:name w:val="default"/>
    <w:basedOn w:val="Normal"/>
    <w:uiPriority w:val="99"/>
    <w:rsid w:val="0067291F"/>
    <w:pPr>
      <w:spacing w:before="100" w:beforeAutospacing="1" w:after="100" w:afterAutospacing="1"/>
    </w:pPr>
  </w:style>
  <w:style w:type="paragraph" w:styleId="ListParagraph">
    <w:name w:val="List Paragraph"/>
    <w:basedOn w:val="Normal"/>
    <w:uiPriority w:val="34"/>
    <w:qFormat/>
    <w:rsid w:val="00854371"/>
    <w:pPr>
      <w:ind w:left="720"/>
      <w:contextualSpacing/>
    </w:pPr>
  </w:style>
  <w:style w:type="character" w:styleId="Hyperlink">
    <w:name w:val="Hyperlink"/>
    <w:uiPriority w:val="99"/>
    <w:unhideWhenUsed/>
    <w:rsid w:val="00E80707"/>
    <w:rPr>
      <w:color w:val="0000FF"/>
      <w:u w:val="single"/>
    </w:rPr>
  </w:style>
  <w:style w:type="paragraph" w:styleId="BalloonText">
    <w:name w:val="Balloon Text"/>
    <w:basedOn w:val="Normal"/>
    <w:link w:val="BalloonTextChar"/>
    <w:uiPriority w:val="99"/>
    <w:semiHidden/>
    <w:unhideWhenUsed/>
    <w:rsid w:val="007444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B8"/>
    <w:pPr>
      <w:spacing w:after="60"/>
      <w:ind w:left="86" w:righ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20BB8"/>
    <w:pPr>
      <w:jc w:val="both"/>
    </w:pPr>
  </w:style>
  <w:style w:type="character" w:customStyle="1" w:styleId="BodyTextChar">
    <w:name w:val="Body Text Char"/>
    <w:link w:val="BodyText"/>
    <w:uiPriority w:val="99"/>
    <w:semiHidden/>
    <w:rsid w:val="00FF5B12"/>
    <w:rPr>
      <w:sz w:val="24"/>
      <w:szCs w:val="24"/>
    </w:rPr>
  </w:style>
  <w:style w:type="paragraph" w:styleId="BodyText2">
    <w:name w:val="Body Text 2"/>
    <w:basedOn w:val="Normal"/>
    <w:link w:val="BodyText2Char"/>
    <w:uiPriority w:val="99"/>
    <w:rsid w:val="00520BB8"/>
    <w:pPr>
      <w:tabs>
        <w:tab w:val="left" w:pos="0"/>
      </w:tabs>
    </w:pPr>
    <w:rPr>
      <w:b/>
    </w:rPr>
  </w:style>
  <w:style w:type="character" w:customStyle="1" w:styleId="BodyText2Char">
    <w:name w:val="Body Text 2 Char"/>
    <w:link w:val="BodyText2"/>
    <w:uiPriority w:val="99"/>
    <w:semiHidden/>
    <w:rsid w:val="00FF5B12"/>
    <w:rPr>
      <w:sz w:val="24"/>
      <w:szCs w:val="24"/>
    </w:rPr>
  </w:style>
  <w:style w:type="paragraph" w:styleId="Header">
    <w:name w:val="header"/>
    <w:basedOn w:val="Normal"/>
    <w:link w:val="HeaderChar"/>
    <w:uiPriority w:val="99"/>
    <w:rsid w:val="000A5FAA"/>
    <w:pPr>
      <w:tabs>
        <w:tab w:val="center" w:pos="4320"/>
        <w:tab w:val="right" w:pos="8640"/>
      </w:tabs>
    </w:pPr>
  </w:style>
  <w:style w:type="character" w:customStyle="1" w:styleId="HeaderChar">
    <w:name w:val="Header Char"/>
    <w:link w:val="Header"/>
    <w:uiPriority w:val="99"/>
    <w:semiHidden/>
    <w:rsid w:val="00FF5B12"/>
    <w:rPr>
      <w:sz w:val="24"/>
      <w:szCs w:val="24"/>
    </w:rPr>
  </w:style>
  <w:style w:type="paragraph" w:styleId="Footer">
    <w:name w:val="footer"/>
    <w:basedOn w:val="Normal"/>
    <w:link w:val="FooterChar"/>
    <w:uiPriority w:val="99"/>
    <w:rsid w:val="000A5FAA"/>
    <w:pPr>
      <w:tabs>
        <w:tab w:val="center" w:pos="4320"/>
        <w:tab w:val="right" w:pos="8640"/>
      </w:tabs>
    </w:pPr>
  </w:style>
  <w:style w:type="character" w:customStyle="1" w:styleId="FooterChar">
    <w:name w:val="Footer Char"/>
    <w:link w:val="Footer"/>
    <w:uiPriority w:val="99"/>
    <w:semiHidden/>
    <w:rsid w:val="00FF5B12"/>
    <w:rPr>
      <w:sz w:val="24"/>
      <w:szCs w:val="24"/>
    </w:rPr>
  </w:style>
  <w:style w:type="paragraph" w:styleId="DocumentMap">
    <w:name w:val="Document Map"/>
    <w:basedOn w:val="Normal"/>
    <w:link w:val="DocumentMapChar"/>
    <w:uiPriority w:val="99"/>
    <w:semiHidden/>
    <w:rsid w:val="00DF0A47"/>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5B12"/>
    <w:rPr>
      <w:sz w:val="0"/>
      <w:szCs w:val="0"/>
    </w:rPr>
  </w:style>
  <w:style w:type="character" w:styleId="PageNumber">
    <w:name w:val="page number"/>
    <w:uiPriority w:val="99"/>
    <w:rsid w:val="0025572A"/>
    <w:rPr>
      <w:rFonts w:cs="Times New Roman"/>
    </w:rPr>
  </w:style>
  <w:style w:type="paragraph" w:customStyle="1" w:styleId="default">
    <w:name w:val="default"/>
    <w:basedOn w:val="Normal"/>
    <w:uiPriority w:val="99"/>
    <w:rsid w:val="0067291F"/>
    <w:pPr>
      <w:spacing w:before="100" w:beforeAutospacing="1" w:after="100" w:afterAutospacing="1"/>
    </w:pPr>
  </w:style>
  <w:style w:type="paragraph" w:styleId="ListParagraph">
    <w:name w:val="List Paragraph"/>
    <w:basedOn w:val="Normal"/>
    <w:uiPriority w:val="34"/>
    <w:qFormat/>
    <w:rsid w:val="00854371"/>
    <w:pPr>
      <w:ind w:left="720"/>
      <w:contextualSpacing/>
    </w:pPr>
  </w:style>
  <w:style w:type="character" w:styleId="Hyperlink">
    <w:name w:val="Hyperlink"/>
    <w:uiPriority w:val="99"/>
    <w:unhideWhenUsed/>
    <w:rsid w:val="00E80707"/>
    <w:rPr>
      <w:color w:val="0000FF"/>
      <w:u w:val="single"/>
    </w:rPr>
  </w:style>
  <w:style w:type="paragraph" w:styleId="BalloonText">
    <w:name w:val="Balloon Text"/>
    <w:basedOn w:val="Normal"/>
    <w:link w:val="BalloonTextChar"/>
    <w:uiPriority w:val="99"/>
    <w:semiHidden/>
    <w:unhideWhenUsed/>
    <w:rsid w:val="007444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637">
      <w:bodyDiv w:val="1"/>
      <w:marLeft w:val="0"/>
      <w:marRight w:val="0"/>
      <w:marTop w:val="0"/>
      <w:marBottom w:val="0"/>
      <w:divBdr>
        <w:top w:val="none" w:sz="0" w:space="0" w:color="auto"/>
        <w:left w:val="none" w:sz="0" w:space="0" w:color="auto"/>
        <w:bottom w:val="none" w:sz="0" w:space="0" w:color="auto"/>
        <w:right w:val="none" w:sz="0" w:space="0" w:color="auto"/>
      </w:divBdr>
    </w:div>
    <w:div w:id="228000331">
      <w:bodyDiv w:val="1"/>
      <w:marLeft w:val="0"/>
      <w:marRight w:val="0"/>
      <w:marTop w:val="0"/>
      <w:marBottom w:val="0"/>
      <w:divBdr>
        <w:top w:val="none" w:sz="0" w:space="0" w:color="auto"/>
        <w:left w:val="none" w:sz="0" w:space="0" w:color="auto"/>
        <w:bottom w:val="none" w:sz="0" w:space="0" w:color="auto"/>
        <w:right w:val="none" w:sz="0" w:space="0" w:color="auto"/>
      </w:divBdr>
    </w:div>
    <w:div w:id="232472282">
      <w:bodyDiv w:val="1"/>
      <w:marLeft w:val="0"/>
      <w:marRight w:val="0"/>
      <w:marTop w:val="0"/>
      <w:marBottom w:val="0"/>
      <w:divBdr>
        <w:top w:val="none" w:sz="0" w:space="0" w:color="auto"/>
        <w:left w:val="none" w:sz="0" w:space="0" w:color="auto"/>
        <w:bottom w:val="none" w:sz="0" w:space="0" w:color="auto"/>
        <w:right w:val="none" w:sz="0" w:space="0" w:color="auto"/>
      </w:divBdr>
    </w:div>
    <w:div w:id="283929298">
      <w:bodyDiv w:val="1"/>
      <w:marLeft w:val="0"/>
      <w:marRight w:val="0"/>
      <w:marTop w:val="0"/>
      <w:marBottom w:val="0"/>
      <w:divBdr>
        <w:top w:val="none" w:sz="0" w:space="0" w:color="auto"/>
        <w:left w:val="none" w:sz="0" w:space="0" w:color="auto"/>
        <w:bottom w:val="none" w:sz="0" w:space="0" w:color="auto"/>
        <w:right w:val="none" w:sz="0" w:space="0" w:color="auto"/>
      </w:divBdr>
    </w:div>
    <w:div w:id="290020729">
      <w:bodyDiv w:val="1"/>
      <w:marLeft w:val="0"/>
      <w:marRight w:val="0"/>
      <w:marTop w:val="0"/>
      <w:marBottom w:val="0"/>
      <w:divBdr>
        <w:top w:val="none" w:sz="0" w:space="0" w:color="auto"/>
        <w:left w:val="none" w:sz="0" w:space="0" w:color="auto"/>
        <w:bottom w:val="none" w:sz="0" w:space="0" w:color="auto"/>
        <w:right w:val="none" w:sz="0" w:space="0" w:color="auto"/>
      </w:divBdr>
    </w:div>
    <w:div w:id="431895936">
      <w:marLeft w:val="0"/>
      <w:marRight w:val="0"/>
      <w:marTop w:val="0"/>
      <w:marBottom w:val="0"/>
      <w:divBdr>
        <w:top w:val="none" w:sz="0" w:space="0" w:color="auto"/>
        <w:left w:val="none" w:sz="0" w:space="0" w:color="auto"/>
        <w:bottom w:val="none" w:sz="0" w:space="0" w:color="auto"/>
        <w:right w:val="none" w:sz="0" w:space="0" w:color="auto"/>
      </w:divBdr>
    </w:div>
    <w:div w:id="472019614">
      <w:bodyDiv w:val="1"/>
      <w:marLeft w:val="0"/>
      <w:marRight w:val="0"/>
      <w:marTop w:val="0"/>
      <w:marBottom w:val="0"/>
      <w:divBdr>
        <w:top w:val="none" w:sz="0" w:space="0" w:color="auto"/>
        <w:left w:val="none" w:sz="0" w:space="0" w:color="auto"/>
        <w:bottom w:val="none" w:sz="0" w:space="0" w:color="auto"/>
        <w:right w:val="none" w:sz="0" w:space="0" w:color="auto"/>
      </w:divBdr>
    </w:div>
    <w:div w:id="917134619">
      <w:bodyDiv w:val="1"/>
      <w:marLeft w:val="0"/>
      <w:marRight w:val="0"/>
      <w:marTop w:val="0"/>
      <w:marBottom w:val="0"/>
      <w:divBdr>
        <w:top w:val="none" w:sz="0" w:space="0" w:color="auto"/>
        <w:left w:val="none" w:sz="0" w:space="0" w:color="auto"/>
        <w:bottom w:val="none" w:sz="0" w:space="0" w:color="auto"/>
        <w:right w:val="none" w:sz="0" w:space="0" w:color="auto"/>
      </w:divBdr>
    </w:div>
    <w:div w:id="1061827324">
      <w:bodyDiv w:val="1"/>
      <w:marLeft w:val="0"/>
      <w:marRight w:val="0"/>
      <w:marTop w:val="0"/>
      <w:marBottom w:val="0"/>
      <w:divBdr>
        <w:top w:val="none" w:sz="0" w:space="0" w:color="auto"/>
        <w:left w:val="none" w:sz="0" w:space="0" w:color="auto"/>
        <w:bottom w:val="none" w:sz="0" w:space="0" w:color="auto"/>
        <w:right w:val="none" w:sz="0" w:space="0" w:color="auto"/>
      </w:divBdr>
    </w:div>
    <w:div w:id="1291060306">
      <w:bodyDiv w:val="1"/>
      <w:marLeft w:val="0"/>
      <w:marRight w:val="0"/>
      <w:marTop w:val="0"/>
      <w:marBottom w:val="0"/>
      <w:divBdr>
        <w:top w:val="none" w:sz="0" w:space="0" w:color="auto"/>
        <w:left w:val="none" w:sz="0" w:space="0" w:color="auto"/>
        <w:bottom w:val="none" w:sz="0" w:space="0" w:color="auto"/>
        <w:right w:val="none" w:sz="0" w:space="0" w:color="auto"/>
      </w:divBdr>
    </w:div>
    <w:div w:id="1375806801">
      <w:bodyDiv w:val="1"/>
      <w:marLeft w:val="0"/>
      <w:marRight w:val="0"/>
      <w:marTop w:val="0"/>
      <w:marBottom w:val="0"/>
      <w:divBdr>
        <w:top w:val="none" w:sz="0" w:space="0" w:color="auto"/>
        <w:left w:val="none" w:sz="0" w:space="0" w:color="auto"/>
        <w:bottom w:val="none" w:sz="0" w:space="0" w:color="auto"/>
        <w:right w:val="none" w:sz="0" w:space="0" w:color="auto"/>
      </w:divBdr>
    </w:div>
    <w:div w:id="1419324448">
      <w:bodyDiv w:val="1"/>
      <w:marLeft w:val="0"/>
      <w:marRight w:val="0"/>
      <w:marTop w:val="0"/>
      <w:marBottom w:val="0"/>
      <w:divBdr>
        <w:top w:val="none" w:sz="0" w:space="0" w:color="auto"/>
        <w:left w:val="none" w:sz="0" w:space="0" w:color="auto"/>
        <w:bottom w:val="none" w:sz="0" w:space="0" w:color="auto"/>
        <w:right w:val="none" w:sz="0" w:space="0" w:color="auto"/>
      </w:divBdr>
    </w:div>
    <w:div w:id="1544102331">
      <w:bodyDiv w:val="1"/>
      <w:marLeft w:val="0"/>
      <w:marRight w:val="0"/>
      <w:marTop w:val="0"/>
      <w:marBottom w:val="0"/>
      <w:divBdr>
        <w:top w:val="none" w:sz="0" w:space="0" w:color="auto"/>
        <w:left w:val="none" w:sz="0" w:space="0" w:color="auto"/>
        <w:bottom w:val="none" w:sz="0" w:space="0" w:color="auto"/>
        <w:right w:val="none" w:sz="0" w:space="0" w:color="auto"/>
      </w:divBdr>
    </w:div>
    <w:div w:id="1651712209">
      <w:bodyDiv w:val="1"/>
      <w:marLeft w:val="0"/>
      <w:marRight w:val="0"/>
      <w:marTop w:val="0"/>
      <w:marBottom w:val="0"/>
      <w:divBdr>
        <w:top w:val="none" w:sz="0" w:space="0" w:color="auto"/>
        <w:left w:val="none" w:sz="0" w:space="0" w:color="auto"/>
        <w:bottom w:val="none" w:sz="0" w:space="0" w:color="auto"/>
        <w:right w:val="none" w:sz="0" w:space="0" w:color="auto"/>
      </w:divBdr>
    </w:div>
    <w:div w:id="1664702572">
      <w:bodyDiv w:val="1"/>
      <w:marLeft w:val="0"/>
      <w:marRight w:val="0"/>
      <w:marTop w:val="0"/>
      <w:marBottom w:val="0"/>
      <w:divBdr>
        <w:top w:val="none" w:sz="0" w:space="0" w:color="auto"/>
        <w:left w:val="none" w:sz="0" w:space="0" w:color="auto"/>
        <w:bottom w:val="none" w:sz="0" w:space="0" w:color="auto"/>
        <w:right w:val="none" w:sz="0" w:space="0" w:color="auto"/>
      </w:divBdr>
    </w:div>
    <w:div w:id="1671374831">
      <w:bodyDiv w:val="1"/>
      <w:marLeft w:val="0"/>
      <w:marRight w:val="0"/>
      <w:marTop w:val="0"/>
      <w:marBottom w:val="0"/>
      <w:divBdr>
        <w:top w:val="none" w:sz="0" w:space="0" w:color="auto"/>
        <w:left w:val="none" w:sz="0" w:space="0" w:color="auto"/>
        <w:bottom w:val="none" w:sz="0" w:space="0" w:color="auto"/>
        <w:right w:val="none" w:sz="0" w:space="0" w:color="auto"/>
      </w:divBdr>
    </w:div>
    <w:div w:id="1780754398">
      <w:bodyDiv w:val="1"/>
      <w:marLeft w:val="0"/>
      <w:marRight w:val="0"/>
      <w:marTop w:val="0"/>
      <w:marBottom w:val="0"/>
      <w:divBdr>
        <w:top w:val="none" w:sz="0" w:space="0" w:color="auto"/>
        <w:left w:val="none" w:sz="0" w:space="0" w:color="auto"/>
        <w:bottom w:val="none" w:sz="0" w:space="0" w:color="auto"/>
        <w:right w:val="none" w:sz="0" w:space="0" w:color="auto"/>
      </w:divBdr>
    </w:div>
    <w:div w:id="1803888688">
      <w:bodyDiv w:val="1"/>
      <w:marLeft w:val="0"/>
      <w:marRight w:val="0"/>
      <w:marTop w:val="0"/>
      <w:marBottom w:val="0"/>
      <w:divBdr>
        <w:top w:val="none" w:sz="0" w:space="0" w:color="auto"/>
        <w:left w:val="none" w:sz="0" w:space="0" w:color="auto"/>
        <w:bottom w:val="none" w:sz="0" w:space="0" w:color="auto"/>
        <w:right w:val="none" w:sz="0" w:space="0" w:color="auto"/>
      </w:divBdr>
    </w:div>
    <w:div w:id="1809854747">
      <w:bodyDiv w:val="1"/>
      <w:marLeft w:val="0"/>
      <w:marRight w:val="0"/>
      <w:marTop w:val="0"/>
      <w:marBottom w:val="0"/>
      <w:divBdr>
        <w:top w:val="none" w:sz="0" w:space="0" w:color="auto"/>
        <w:left w:val="none" w:sz="0" w:space="0" w:color="auto"/>
        <w:bottom w:val="none" w:sz="0" w:space="0" w:color="auto"/>
        <w:right w:val="none" w:sz="0" w:space="0" w:color="auto"/>
      </w:divBdr>
    </w:div>
    <w:div w:id="2054847222">
      <w:bodyDiv w:val="1"/>
      <w:marLeft w:val="0"/>
      <w:marRight w:val="0"/>
      <w:marTop w:val="0"/>
      <w:marBottom w:val="0"/>
      <w:divBdr>
        <w:top w:val="none" w:sz="0" w:space="0" w:color="auto"/>
        <w:left w:val="none" w:sz="0" w:space="0" w:color="auto"/>
        <w:bottom w:val="none" w:sz="0" w:space="0" w:color="auto"/>
        <w:right w:val="none" w:sz="0" w:space="0" w:color="auto"/>
      </w:divBdr>
    </w:div>
    <w:div w:id="21040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untyofnapa.org/ceo/committeesandcommiss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8572-C1C1-4788-90EC-C9996413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Meeting Agenda</vt:lpstr>
    </vt:vector>
  </TitlesOfParts>
  <Company>Napa County</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Napa County</dc:creator>
  <cp:lastModifiedBy>Kerry</cp:lastModifiedBy>
  <cp:revision>2</cp:revision>
  <cp:lastPrinted>2016-07-22T18:09:00Z</cp:lastPrinted>
  <dcterms:created xsi:type="dcterms:W3CDTF">2016-07-22T18:13:00Z</dcterms:created>
  <dcterms:modified xsi:type="dcterms:W3CDTF">2016-07-22T18:13:00Z</dcterms:modified>
</cp:coreProperties>
</file>